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3AB" w:rsidRDefault="004763AB" w:rsidP="00BE7797">
      <w:pPr>
        <w:pStyle w:val="a7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428625" cy="533400"/>
            <wp:effectExtent l="19050" t="0" r="9525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3AB" w:rsidRDefault="004763AB" w:rsidP="004763AB">
      <w:pPr>
        <w:pStyle w:val="a7"/>
        <w:tabs>
          <w:tab w:val="center" w:pos="3969"/>
        </w:tabs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С</w:t>
      </w:r>
      <w:r w:rsidR="00916F57">
        <w:rPr>
          <w:rFonts w:ascii="Times New Roman" w:hAnsi="Times New Roman" w:cs="Times New Roman"/>
          <w:b/>
          <w:sz w:val="44"/>
          <w:szCs w:val="44"/>
        </w:rPr>
        <w:t>овет</w:t>
      </w:r>
      <w:r>
        <w:rPr>
          <w:rFonts w:ascii="Times New Roman" w:hAnsi="Times New Roman" w:cs="Times New Roman"/>
          <w:b/>
          <w:sz w:val="44"/>
          <w:szCs w:val="44"/>
        </w:rPr>
        <w:t xml:space="preserve"> депутатов</w:t>
      </w:r>
    </w:p>
    <w:p w:rsidR="004763AB" w:rsidRDefault="004763AB" w:rsidP="004763AB">
      <w:pPr>
        <w:pStyle w:val="a7"/>
        <w:tabs>
          <w:tab w:val="center" w:pos="3969"/>
        </w:tabs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Катав-Ивановского </w:t>
      </w:r>
      <w:r w:rsidR="00916F57">
        <w:rPr>
          <w:rFonts w:ascii="Times New Roman" w:hAnsi="Times New Roman" w:cs="Times New Roman"/>
          <w:b/>
          <w:sz w:val="44"/>
          <w:szCs w:val="44"/>
        </w:rPr>
        <w:t xml:space="preserve">городского поселения </w:t>
      </w:r>
    </w:p>
    <w:p w:rsidR="009E1A67" w:rsidRDefault="009E1A67" w:rsidP="004763AB">
      <w:pPr>
        <w:pStyle w:val="a7"/>
        <w:tabs>
          <w:tab w:val="center" w:pos="3969"/>
        </w:tabs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РЕШЕНИЕ</w:t>
      </w:r>
    </w:p>
    <w:p w:rsidR="004763AB" w:rsidRDefault="004763AB" w:rsidP="004763AB">
      <w:pPr>
        <w:pStyle w:val="a7"/>
        <w:tabs>
          <w:tab w:val="center" w:pos="3969"/>
        </w:tabs>
        <w:jc w:val="center"/>
        <w:rPr>
          <w:rFonts w:ascii="Times New Roman" w:hAnsi="Times New Roman" w:cs="Times New Roman"/>
          <w:b/>
          <w:sz w:val="6"/>
          <w:szCs w:val="6"/>
        </w:rPr>
      </w:pPr>
    </w:p>
    <w:p w:rsidR="004763AB" w:rsidRDefault="00727832" w:rsidP="004763AB">
      <w:pPr>
        <w:pStyle w:val="a7"/>
        <w:rPr>
          <w:rFonts w:ascii="Times New Roman" w:hAnsi="Times New Roman" w:cs="Times New Roman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89535</wp:posOffset>
                </wp:positionH>
                <wp:positionV relativeFrom="paragraph">
                  <wp:posOffset>32385</wp:posOffset>
                </wp:positionV>
                <wp:extent cx="6366510" cy="62865"/>
                <wp:effectExtent l="19050" t="22860" r="24765" b="190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66510" cy="6286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318EBA0F" id="Line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05pt,2.55pt" to="508.3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" o:allowincell="f" strokeweight="3pt">
                <v:stroke linestyle="thinThin"/>
              </v:line>
            </w:pict>
          </mc:Fallback>
        </mc:AlternateContent>
      </w:r>
    </w:p>
    <w:p w:rsidR="004E750C" w:rsidRPr="009F55BF" w:rsidRDefault="004763AB" w:rsidP="00681578">
      <w:pPr>
        <w:pStyle w:val="a7"/>
        <w:tabs>
          <w:tab w:val="left" w:pos="8306"/>
        </w:tabs>
        <w:contextualSpacing/>
        <w:rPr>
          <w:rFonts w:ascii="Times New Roman" w:hAnsi="Times New Roman" w:cs="Times New Roman"/>
          <w:szCs w:val="26"/>
        </w:rPr>
      </w:pPr>
      <w:r w:rsidRPr="009F55BF">
        <w:rPr>
          <w:rFonts w:ascii="Times New Roman" w:hAnsi="Times New Roman" w:cs="Times New Roman"/>
          <w:sz w:val="28"/>
          <w:szCs w:val="28"/>
        </w:rPr>
        <w:t xml:space="preserve"> </w:t>
      </w:r>
      <w:r w:rsidRPr="009F55BF">
        <w:rPr>
          <w:rFonts w:ascii="Times New Roman" w:hAnsi="Times New Roman" w:cs="Times New Roman"/>
          <w:szCs w:val="26"/>
        </w:rPr>
        <w:t>«</w:t>
      </w:r>
      <w:r w:rsidR="00675970" w:rsidRPr="009F55BF">
        <w:rPr>
          <w:rFonts w:ascii="Times New Roman" w:hAnsi="Times New Roman" w:cs="Times New Roman"/>
          <w:szCs w:val="26"/>
        </w:rPr>
        <w:t>_</w:t>
      </w:r>
      <w:r w:rsidR="008124C6">
        <w:rPr>
          <w:rFonts w:ascii="Times New Roman" w:hAnsi="Times New Roman" w:cs="Times New Roman"/>
          <w:szCs w:val="26"/>
        </w:rPr>
        <w:t>10</w:t>
      </w:r>
      <w:r w:rsidR="00675970" w:rsidRPr="009F55BF">
        <w:rPr>
          <w:rFonts w:ascii="Times New Roman" w:hAnsi="Times New Roman" w:cs="Times New Roman"/>
          <w:szCs w:val="26"/>
        </w:rPr>
        <w:t>_</w:t>
      </w:r>
      <w:r w:rsidRPr="009F55BF">
        <w:rPr>
          <w:rFonts w:ascii="Times New Roman" w:hAnsi="Times New Roman" w:cs="Times New Roman"/>
          <w:szCs w:val="26"/>
        </w:rPr>
        <w:t xml:space="preserve">» </w:t>
      </w:r>
      <w:r w:rsidR="00675970" w:rsidRPr="009F55BF">
        <w:rPr>
          <w:rFonts w:ascii="Times New Roman" w:hAnsi="Times New Roman" w:cs="Times New Roman"/>
          <w:szCs w:val="26"/>
        </w:rPr>
        <w:t>____</w:t>
      </w:r>
      <w:r w:rsidR="008124C6">
        <w:rPr>
          <w:rFonts w:ascii="Times New Roman" w:hAnsi="Times New Roman" w:cs="Times New Roman"/>
          <w:szCs w:val="26"/>
        </w:rPr>
        <w:t>07</w:t>
      </w:r>
      <w:r w:rsidR="00675970" w:rsidRPr="009F55BF">
        <w:rPr>
          <w:rFonts w:ascii="Times New Roman" w:hAnsi="Times New Roman" w:cs="Times New Roman"/>
          <w:szCs w:val="26"/>
        </w:rPr>
        <w:t>___</w:t>
      </w:r>
      <w:r w:rsidR="00080BBB" w:rsidRPr="009F55BF">
        <w:rPr>
          <w:rFonts w:ascii="Times New Roman" w:hAnsi="Times New Roman" w:cs="Times New Roman"/>
          <w:szCs w:val="26"/>
        </w:rPr>
        <w:t xml:space="preserve"> </w:t>
      </w:r>
      <w:r w:rsidR="00DA63D9" w:rsidRPr="009F55BF">
        <w:rPr>
          <w:rFonts w:ascii="Times New Roman" w:hAnsi="Times New Roman" w:cs="Times New Roman"/>
          <w:szCs w:val="26"/>
        </w:rPr>
        <w:t xml:space="preserve"> 20</w:t>
      </w:r>
      <w:r w:rsidR="00AB7BBE" w:rsidRPr="009F55BF">
        <w:rPr>
          <w:rFonts w:ascii="Times New Roman" w:hAnsi="Times New Roman" w:cs="Times New Roman"/>
          <w:szCs w:val="26"/>
        </w:rPr>
        <w:t>2</w:t>
      </w:r>
      <w:r w:rsidR="00871E4A" w:rsidRPr="009F55BF">
        <w:rPr>
          <w:rFonts w:ascii="Times New Roman" w:hAnsi="Times New Roman" w:cs="Times New Roman"/>
          <w:szCs w:val="26"/>
        </w:rPr>
        <w:t>3</w:t>
      </w:r>
      <w:r w:rsidR="00DA63D9" w:rsidRPr="009F55BF">
        <w:rPr>
          <w:rFonts w:ascii="Times New Roman" w:hAnsi="Times New Roman" w:cs="Times New Roman"/>
          <w:szCs w:val="26"/>
        </w:rPr>
        <w:t xml:space="preserve"> </w:t>
      </w:r>
      <w:r w:rsidRPr="009F55BF">
        <w:rPr>
          <w:rFonts w:ascii="Times New Roman" w:hAnsi="Times New Roman" w:cs="Times New Roman"/>
          <w:szCs w:val="26"/>
        </w:rPr>
        <w:t xml:space="preserve">года                                                  </w:t>
      </w:r>
      <w:r w:rsidR="00BE7797" w:rsidRPr="009F55BF">
        <w:rPr>
          <w:rFonts w:ascii="Times New Roman" w:hAnsi="Times New Roman" w:cs="Times New Roman"/>
          <w:szCs w:val="26"/>
        </w:rPr>
        <w:t xml:space="preserve"> </w:t>
      </w:r>
      <w:r w:rsidR="00916F57" w:rsidRPr="009F55BF">
        <w:rPr>
          <w:rFonts w:ascii="Times New Roman" w:hAnsi="Times New Roman" w:cs="Times New Roman"/>
          <w:szCs w:val="26"/>
        </w:rPr>
        <w:t xml:space="preserve">                   </w:t>
      </w:r>
      <w:r w:rsidR="00A15806">
        <w:rPr>
          <w:rFonts w:ascii="Times New Roman" w:hAnsi="Times New Roman" w:cs="Times New Roman"/>
          <w:szCs w:val="26"/>
        </w:rPr>
        <w:t xml:space="preserve"> </w:t>
      </w:r>
      <w:r w:rsidR="00FB15E8" w:rsidRPr="009F55BF">
        <w:rPr>
          <w:rFonts w:ascii="Times New Roman" w:hAnsi="Times New Roman" w:cs="Times New Roman"/>
          <w:szCs w:val="26"/>
        </w:rPr>
        <w:t xml:space="preserve">      </w:t>
      </w:r>
      <w:r w:rsidR="009F55BF" w:rsidRPr="009F55BF">
        <w:rPr>
          <w:rFonts w:ascii="Times New Roman" w:hAnsi="Times New Roman" w:cs="Times New Roman"/>
          <w:szCs w:val="26"/>
        </w:rPr>
        <w:t xml:space="preserve">  </w:t>
      </w:r>
      <w:r w:rsidR="00916F57" w:rsidRPr="009F55BF">
        <w:rPr>
          <w:rFonts w:ascii="Times New Roman" w:hAnsi="Times New Roman" w:cs="Times New Roman"/>
          <w:szCs w:val="26"/>
        </w:rPr>
        <w:t xml:space="preserve">№ </w:t>
      </w:r>
      <w:r w:rsidR="00675970" w:rsidRPr="009F55BF">
        <w:rPr>
          <w:rFonts w:ascii="Times New Roman" w:hAnsi="Times New Roman" w:cs="Times New Roman"/>
          <w:szCs w:val="26"/>
        </w:rPr>
        <w:t>_</w:t>
      </w:r>
      <w:r w:rsidR="008124C6">
        <w:rPr>
          <w:rFonts w:ascii="Times New Roman" w:hAnsi="Times New Roman" w:cs="Times New Roman"/>
          <w:szCs w:val="26"/>
        </w:rPr>
        <w:t>41</w:t>
      </w:r>
    </w:p>
    <w:p w:rsidR="0092395D" w:rsidRPr="009F55BF" w:rsidRDefault="0092395D" w:rsidP="00681578">
      <w:pPr>
        <w:pStyle w:val="a7"/>
        <w:tabs>
          <w:tab w:val="left" w:pos="8306"/>
        </w:tabs>
        <w:contextualSpacing/>
        <w:rPr>
          <w:rFonts w:ascii="Times New Roman" w:hAnsi="Times New Roman" w:cs="Times New Roman"/>
          <w:szCs w:val="26"/>
        </w:rPr>
      </w:pPr>
      <w:r w:rsidRPr="009F55BF">
        <w:rPr>
          <w:rFonts w:ascii="Times New Roman" w:hAnsi="Times New Roman" w:cs="Times New Roman"/>
          <w:szCs w:val="26"/>
        </w:rPr>
        <w:tab/>
      </w:r>
      <w:r w:rsidRPr="009F55BF">
        <w:rPr>
          <w:rFonts w:ascii="Times New Roman" w:hAnsi="Times New Roman" w:cs="Times New Roman"/>
          <w:szCs w:val="26"/>
        </w:rPr>
        <w:tab/>
      </w:r>
    </w:p>
    <w:p w:rsidR="009F55BF" w:rsidRPr="009F55BF" w:rsidRDefault="009F55BF" w:rsidP="009F55BF">
      <w:pPr>
        <w:ind w:right="-2"/>
        <w:rPr>
          <w:sz w:val="26"/>
          <w:szCs w:val="26"/>
          <w:lang w:eastAsia="ru-RU"/>
        </w:rPr>
      </w:pPr>
      <w:r w:rsidRPr="009F55BF">
        <w:rPr>
          <w:sz w:val="26"/>
          <w:szCs w:val="26"/>
          <w:lang w:eastAsia="ru-RU"/>
        </w:rPr>
        <w:t xml:space="preserve">О внесении изменений в </w:t>
      </w:r>
      <w:r w:rsidR="00993499">
        <w:rPr>
          <w:sz w:val="26"/>
          <w:szCs w:val="26"/>
          <w:lang w:eastAsia="ru-RU"/>
        </w:rPr>
        <w:t>П</w:t>
      </w:r>
      <w:r w:rsidRPr="009F55BF">
        <w:rPr>
          <w:sz w:val="26"/>
          <w:szCs w:val="26"/>
          <w:lang w:eastAsia="ru-RU"/>
        </w:rPr>
        <w:t xml:space="preserve">орядок </w:t>
      </w:r>
    </w:p>
    <w:p w:rsidR="009F55BF" w:rsidRPr="009F55BF" w:rsidRDefault="009F55BF" w:rsidP="009F55BF">
      <w:pPr>
        <w:ind w:right="-2"/>
        <w:rPr>
          <w:sz w:val="26"/>
          <w:szCs w:val="26"/>
          <w:lang w:eastAsia="ru-RU"/>
        </w:rPr>
      </w:pPr>
      <w:r w:rsidRPr="009F55BF">
        <w:rPr>
          <w:sz w:val="26"/>
          <w:szCs w:val="26"/>
          <w:lang w:eastAsia="ru-RU"/>
        </w:rPr>
        <w:t xml:space="preserve">предоставления субсидий теплоснабжающим </w:t>
      </w:r>
    </w:p>
    <w:p w:rsidR="009F55BF" w:rsidRPr="009F55BF" w:rsidRDefault="009F55BF" w:rsidP="009F55BF">
      <w:pPr>
        <w:ind w:right="5385"/>
        <w:rPr>
          <w:sz w:val="26"/>
          <w:szCs w:val="26"/>
          <w:lang w:eastAsia="ru-RU"/>
        </w:rPr>
      </w:pPr>
      <w:r w:rsidRPr="009F55BF">
        <w:rPr>
          <w:sz w:val="26"/>
          <w:szCs w:val="26"/>
          <w:lang w:eastAsia="ru-RU"/>
        </w:rPr>
        <w:t xml:space="preserve">организациям на финансовое </w:t>
      </w:r>
    </w:p>
    <w:p w:rsidR="009F55BF" w:rsidRPr="009F55BF" w:rsidRDefault="009F55BF" w:rsidP="009F55BF">
      <w:pPr>
        <w:ind w:right="5385"/>
        <w:rPr>
          <w:sz w:val="26"/>
          <w:szCs w:val="26"/>
          <w:lang w:eastAsia="ru-RU"/>
        </w:rPr>
      </w:pPr>
      <w:r w:rsidRPr="009F55BF">
        <w:rPr>
          <w:sz w:val="26"/>
          <w:szCs w:val="26"/>
          <w:lang w:eastAsia="ru-RU"/>
        </w:rPr>
        <w:t xml:space="preserve">обеспечение (возмещение) </w:t>
      </w:r>
    </w:p>
    <w:p w:rsidR="009F55BF" w:rsidRPr="009F55BF" w:rsidRDefault="009F55BF" w:rsidP="009F55BF">
      <w:pPr>
        <w:ind w:right="5385"/>
        <w:rPr>
          <w:sz w:val="26"/>
          <w:szCs w:val="26"/>
          <w:lang w:eastAsia="ru-RU"/>
        </w:rPr>
      </w:pPr>
      <w:r w:rsidRPr="009F55BF">
        <w:rPr>
          <w:sz w:val="26"/>
          <w:szCs w:val="26"/>
          <w:lang w:eastAsia="ru-RU"/>
        </w:rPr>
        <w:t xml:space="preserve">затрат, связанных с частичным </w:t>
      </w:r>
    </w:p>
    <w:p w:rsidR="009F55BF" w:rsidRPr="009F55BF" w:rsidRDefault="009F55BF" w:rsidP="009F55BF">
      <w:pPr>
        <w:ind w:right="5385"/>
        <w:rPr>
          <w:sz w:val="26"/>
          <w:szCs w:val="26"/>
          <w:lang w:eastAsia="ru-RU"/>
        </w:rPr>
      </w:pPr>
      <w:r w:rsidRPr="009F55BF">
        <w:rPr>
          <w:sz w:val="26"/>
          <w:szCs w:val="26"/>
          <w:lang w:eastAsia="ru-RU"/>
        </w:rPr>
        <w:t xml:space="preserve">погашением задолженности </w:t>
      </w:r>
    </w:p>
    <w:p w:rsidR="009F55BF" w:rsidRPr="009F55BF" w:rsidRDefault="009F55BF" w:rsidP="009F55BF">
      <w:pPr>
        <w:ind w:right="5385"/>
        <w:rPr>
          <w:sz w:val="26"/>
          <w:szCs w:val="26"/>
          <w:lang w:eastAsia="ru-RU"/>
        </w:rPr>
      </w:pPr>
      <w:r w:rsidRPr="009F55BF">
        <w:rPr>
          <w:sz w:val="26"/>
          <w:szCs w:val="26"/>
          <w:lang w:eastAsia="ru-RU"/>
        </w:rPr>
        <w:t>за топливно-энергетические ресурсы</w:t>
      </w:r>
    </w:p>
    <w:p w:rsidR="009F55BF" w:rsidRPr="009F55BF" w:rsidRDefault="009F55BF" w:rsidP="009F55BF">
      <w:pPr>
        <w:ind w:firstLine="708"/>
        <w:jc w:val="both"/>
        <w:rPr>
          <w:sz w:val="26"/>
          <w:szCs w:val="26"/>
          <w:lang w:eastAsia="ru-RU"/>
        </w:rPr>
      </w:pPr>
    </w:p>
    <w:p w:rsidR="009F55BF" w:rsidRPr="009F55BF" w:rsidRDefault="009F55BF" w:rsidP="009F55BF">
      <w:pPr>
        <w:ind w:firstLine="708"/>
        <w:jc w:val="both"/>
        <w:rPr>
          <w:sz w:val="26"/>
          <w:szCs w:val="26"/>
          <w:lang w:eastAsia="ru-RU"/>
        </w:rPr>
      </w:pPr>
      <w:r w:rsidRPr="009F55BF">
        <w:rPr>
          <w:sz w:val="26"/>
          <w:szCs w:val="26"/>
          <w:lang w:eastAsia="ru-RU"/>
        </w:rPr>
        <w:t>В соответствии со статьей 78 Бюджетного кодекса Российской Федерации, Федеральным законом от 06.10.2003 №131-ФЗ «Об общих принципах местного самоуправления в Российской Федерации», постановлением Правительства Российской Федерации от 18.09.2020 N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Совет депутатов Катав-Ивановского городского поселения</w:t>
      </w:r>
    </w:p>
    <w:p w:rsidR="009F55BF" w:rsidRPr="009F55BF" w:rsidRDefault="009F55BF" w:rsidP="009F55BF">
      <w:pPr>
        <w:ind w:firstLine="708"/>
        <w:jc w:val="both"/>
        <w:rPr>
          <w:sz w:val="26"/>
          <w:szCs w:val="26"/>
          <w:lang w:eastAsia="ru-RU"/>
        </w:rPr>
      </w:pPr>
      <w:r w:rsidRPr="009F55BF">
        <w:rPr>
          <w:sz w:val="26"/>
          <w:szCs w:val="26"/>
          <w:lang w:eastAsia="ru-RU"/>
        </w:rPr>
        <w:t>РЕШАЕТ:</w:t>
      </w:r>
    </w:p>
    <w:p w:rsidR="00065A00" w:rsidRDefault="009F55BF" w:rsidP="009F55BF">
      <w:pPr>
        <w:ind w:firstLine="708"/>
        <w:jc w:val="both"/>
        <w:rPr>
          <w:sz w:val="26"/>
          <w:szCs w:val="26"/>
          <w:lang w:eastAsia="ru-RU"/>
        </w:rPr>
      </w:pPr>
      <w:r w:rsidRPr="009F55BF">
        <w:rPr>
          <w:sz w:val="26"/>
          <w:szCs w:val="26"/>
          <w:lang w:eastAsia="ru-RU"/>
        </w:rPr>
        <w:t xml:space="preserve">1. Внести следующие изменения в Порядок предоставления субсидий теплоснабжающим организациям на финансовое обеспечение (возмещение) затрат, связанных с частичным погашением задолженности за топливно-энергетические ресурсы, утверждённый Решением Совета депутатов Катав-Ивановского городского поселения № </w:t>
      </w:r>
      <w:r w:rsidR="007E6AE5">
        <w:rPr>
          <w:sz w:val="26"/>
          <w:szCs w:val="26"/>
          <w:lang w:eastAsia="ru-RU"/>
        </w:rPr>
        <w:t>29</w:t>
      </w:r>
      <w:r w:rsidRPr="009F55BF">
        <w:rPr>
          <w:sz w:val="26"/>
          <w:szCs w:val="26"/>
          <w:lang w:eastAsia="ru-RU"/>
        </w:rPr>
        <w:t xml:space="preserve"> от </w:t>
      </w:r>
      <w:r w:rsidR="007E6AE5">
        <w:rPr>
          <w:sz w:val="26"/>
          <w:szCs w:val="26"/>
          <w:lang w:eastAsia="ru-RU"/>
        </w:rPr>
        <w:t>28</w:t>
      </w:r>
      <w:r w:rsidRPr="009F55BF">
        <w:rPr>
          <w:sz w:val="26"/>
          <w:szCs w:val="26"/>
          <w:lang w:eastAsia="ru-RU"/>
        </w:rPr>
        <w:t>.</w:t>
      </w:r>
      <w:r w:rsidR="007E6AE5">
        <w:rPr>
          <w:sz w:val="26"/>
          <w:szCs w:val="26"/>
          <w:lang w:eastAsia="ru-RU"/>
        </w:rPr>
        <w:t>04</w:t>
      </w:r>
      <w:r w:rsidRPr="009F55BF">
        <w:rPr>
          <w:sz w:val="26"/>
          <w:szCs w:val="26"/>
          <w:lang w:eastAsia="ru-RU"/>
        </w:rPr>
        <w:t>.20</w:t>
      </w:r>
      <w:r w:rsidR="007E6AE5">
        <w:rPr>
          <w:sz w:val="26"/>
          <w:szCs w:val="26"/>
          <w:lang w:eastAsia="ru-RU"/>
        </w:rPr>
        <w:t>21</w:t>
      </w:r>
      <w:r w:rsidRPr="009F55BF">
        <w:rPr>
          <w:sz w:val="26"/>
          <w:szCs w:val="26"/>
          <w:lang w:eastAsia="ru-RU"/>
        </w:rPr>
        <w:t>г.</w:t>
      </w:r>
      <w:r w:rsidR="00065A00">
        <w:rPr>
          <w:sz w:val="26"/>
          <w:szCs w:val="26"/>
          <w:lang w:eastAsia="ru-RU"/>
        </w:rPr>
        <w:t>:</w:t>
      </w:r>
    </w:p>
    <w:p w:rsidR="00065A00" w:rsidRPr="00AA7E25" w:rsidRDefault="00065A00" w:rsidP="00065A00">
      <w:pPr>
        <w:ind w:firstLine="708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- </w:t>
      </w:r>
      <w:r w:rsidR="000E64F7">
        <w:rPr>
          <w:sz w:val="26"/>
          <w:szCs w:val="26"/>
          <w:lang w:eastAsia="ru-RU"/>
        </w:rPr>
        <w:t>н</w:t>
      </w:r>
      <w:r w:rsidR="00661F7F">
        <w:rPr>
          <w:sz w:val="26"/>
          <w:szCs w:val="26"/>
          <w:lang w:eastAsia="ru-RU"/>
        </w:rPr>
        <w:t>аименование</w:t>
      </w:r>
      <w:r>
        <w:rPr>
          <w:sz w:val="26"/>
          <w:szCs w:val="26"/>
          <w:lang w:eastAsia="ru-RU"/>
        </w:rPr>
        <w:t xml:space="preserve"> Порядка изложить в следующей редакции: </w:t>
      </w:r>
      <w:r w:rsidR="009143B1" w:rsidRPr="00AA7E25">
        <w:rPr>
          <w:sz w:val="26"/>
          <w:szCs w:val="26"/>
          <w:lang w:eastAsia="ru-RU"/>
        </w:rPr>
        <w:t>«</w:t>
      </w:r>
      <w:r w:rsidRPr="00AA7E25">
        <w:rPr>
          <w:sz w:val="26"/>
          <w:szCs w:val="26"/>
        </w:rPr>
        <w:t>Порядок предоставления субсидий организациям жилищно-коммунального хозяйства (обеспечивающим теплоснабжение, водоснабжение и водоотведение) на финансовое обеспечение (возмещение) затрат, связанных с погашением задолженности за топливно-энергетические ресурсы</w:t>
      </w:r>
      <w:r w:rsidR="009143B1" w:rsidRPr="00AA7E25">
        <w:rPr>
          <w:sz w:val="26"/>
          <w:szCs w:val="26"/>
        </w:rPr>
        <w:t>»;</w:t>
      </w:r>
    </w:p>
    <w:p w:rsidR="009F55BF" w:rsidRDefault="009143B1" w:rsidP="00D9221C">
      <w:pPr>
        <w:ind w:firstLine="708"/>
        <w:jc w:val="both"/>
        <w:rPr>
          <w:bCs/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- </w:t>
      </w:r>
      <w:r w:rsidR="00C93CBF">
        <w:rPr>
          <w:sz w:val="26"/>
          <w:szCs w:val="26"/>
          <w:lang w:eastAsia="ru-RU"/>
        </w:rPr>
        <w:t xml:space="preserve">в </w:t>
      </w:r>
      <w:r w:rsidR="00867742">
        <w:rPr>
          <w:sz w:val="26"/>
          <w:szCs w:val="26"/>
          <w:lang w:eastAsia="ru-RU"/>
        </w:rPr>
        <w:t>пункт</w:t>
      </w:r>
      <w:r w:rsidR="00C93CBF">
        <w:rPr>
          <w:sz w:val="26"/>
          <w:szCs w:val="26"/>
          <w:lang w:eastAsia="ru-RU"/>
        </w:rPr>
        <w:t xml:space="preserve">е 1 </w:t>
      </w:r>
      <w:r w:rsidR="009F55BF" w:rsidRPr="009F55BF">
        <w:rPr>
          <w:sz w:val="26"/>
          <w:szCs w:val="26"/>
          <w:lang w:eastAsia="ru-RU"/>
        </w:rPr>
        <w:t xml:space="preserve">слова </w:t>
      </w:r>
      <w:r w:rsidR="009F55BF" w:rsidRPr="001C4670">
        <w:rPr>
          <w:sz w:val="26"/>
          <w:szCs w:val="26"/>
          <w:lang w:eastAsia="ru-RU"/>
        </w:rPr>
        <w:t>«</w:t>
      </w:r>
      <w:r w:rsidR="009F55BF" w:rsidRPr="001C4670">
        <w:rPr>
          <w:bCs/>
          <w:sz w:val="26"/>
          <w:szCs w:val="26"/>
          <w:lang w:eastAsia="ru-RU"/>
        </w:rPr>
        <w:t>теплоснабжающим организациям»</w:t>
      </w:r>
      <w:r w:rsidR="009F55BF" w:rsidRPr="009F55BF">
        <w:rPr>
          <w:b/>
          <w:bCs/>
          <w:sz w:val="26"/>
          <w:szCs w:val="26"/>
          <w:lang w:eastAsia="ru-RU"/>
        </w:rPr>
        <w:t xml:space="preserve">, </w:t>
      </w:r>
      <w:r w:rsidR="009F55BF" w:rsidRPr="009F55BF">
        <w:rPr>
          <w:bCs/>
          <w:sz w:val="26"/>
          <w:szCs w:val="26"/>
          <w:lang w:eastAsia="ru-RU"/>
        </w:rPr>
        <w:t xml:space="preserve">заменить </w:t>
      </w:r>
      <w:r w:rsidR="001C4670">
        <w:rPr>
          <w:bCs/>
          <w:sz w:val="26"/>
          <w:szCs w:val="26"/>
          <w:lang w:eastAsia="ru-RU"/>
        </w:rPr>
        <w:t xml:space="preserve">словами: </w:t>
      </w:r>
      <w:r w:rsidR="009F55BF" w:rsidRPr="001C4670">
        <w:rPr>
          <w:bCs/>
          <w:sz w:val="26"/>
          <w:szCs w:val="26"/>
          <w:lang w:eastAsia="ru-RU"/>
        </w:rPr>
        <w:t>«организациям жилищно-комму</w:t>
      </w:r>
      <w:r w:rsidR="00CF27AD">
        <w:rPr>
          <w:bCs/>
          <w:sz w:val="26"/>
          <w:szCs w:val="26"/>
          <w:lang w:eastAsia="ru-RU"/>
        </w:rPr>
        <w:t>нального хозяйства (</w:t>
      </w:r>
      <w:r w:rsidR="00BE3FEB">
        <w:rPr>
          <w:bCs/>
          <w:sz w:val="26"/>
          <w:szCs w:val="26"/>
          <w:lang w:eastAsia="ru-RU"/>
        </w:rPr>
        <w:t>обеспечивающим</w:t>
      </w:r>
      <w:r w:rsidR="009F55BF" w:rsidRPr="001C4670">
        <w:rPr>
          <w:bCs/>
          <w:sz w:val="26"/>
          <w:szCs w:val="26"/>
          <w:lang w:eastAsia="ru-RU"/>
        </w:rPr>
        <w:t xml:space="preserve"> теплоснабжение, водоснабжение и водоотведение)»</w:t>
      </w:r>
      <w:r w:rsidR="003A7B42" w:rsidRPr="001C4670">
        <w:rPr>
          <w:bCs/>
          <w:sz w:val="26"/>
          <w:szCs w:val="26"/>
          <w:lang w:eastAsia="ru-RU"/>
        </w:rPr>
        <w:t>.</w:t>
      </w:r>
    </w:p>
    <w:p w:rsidR="00065A00" w:rsidRDefault="00065A00" w:rsidP="009F55BF">
      <w:pPr>
        <w:jc w:val="both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ab/>
      </w:r>
      <w:r w:rsidR="009143B1">
        <w:rPr>
          <w:bCs/>
          <w:sz w:val="26"/>
          <w:szCs w:val="26"/>
          <w:lang w:eastAsia="ru-RU"/>
        </w:rPr>
        <w:t>-</w:t>
      </w:r>
      <w:r w:rsidR="00AB65CE">
        <w:rPr>
          <w:bCs/>
          <w:sz w:val="26"/>
          <w:szCs w:val="26"/>
          <w:lang w:eastAsia="ru-RU"/>
        </w:rPr>
        <w:t xml:space="preserve"> пункт</w:t>
      </w:r>
      <w:r w:rsidR="009143B1">
        <w:rPr>
          <w:bCs/>
          <w:sz w:val="26"/>
          <w:szCs w:val="26"/>
          <w:lang w:eastAsia="ru-RU"/>
        </w:rPr>
        <w:t xml:space="preserve"> </w:t>
      </w:r>
      <w:r w:rsidR="00AB65CE">
        <w:rPr>
          <w:bCs/>
          <w:sz w:val="26"/>
          <w:szCs w:val="26"/>
          <w:lang w:eastAsia="ru-RU"/>
        </w:rPr>
        <w:t xml:space="preserve">4 </w:t>
      </w:r>
      <w:r w:rsidR="00AB65CE">
        <w:rPr>
          <w:sz w:val="26"/>
          <w:szCs w:val="26"/>
          <w:lang w:eastAsia="ru-RU"/>
        </w:rPr>
        <w:t>изложить в следующей редакции:</w:t>
      </w:r>
      <w:r w:rsidR="00B70BA3">
        <w:rPr>
          <w:bCs/>
          <w:sz w:val="26"/>
          <w:szCs w:val="26"/>
          <w:lang w:eastAsia="ru-RU"/>
        </w:rPr>
        <w:t xml:space="preserve"> «</w:t>
      </w:r>
      <w:r w:rsidR="00AB65CE" w:rsidRPr="00AB65CE">
        <w:rPr>
          <w:bCs/>
          <w:sz w:val="26"/>
          <w:szCs w:val="26"/>
          <w:lang w:eastAsia="ru-RU"/>
        </w:rPr>
        <w:t xml:space="preserve">Субсидии предоставляются организациям любой формы собственности, обеспечивающим теплоснабжение, водоснабжение и водоотведение населения и объектов бюджетной сферы, осуществляющим теплоснабжение, водоснабжение и водоотведение по регулируемым тарифам на территории муниципального образования (далее именуются - получатели субсидий), в целях обеспечения надежного и бесперебойного теплоснабжения в отопительный период, водоснабжения и водоотведения, финансового обеспечения (возмещения) затрат, связанных с погашением задолженности, сложившейся за отчетный период в текущем календарном году за топливно-энергетические ресурсы (электрическая энергия, газ, уголь, мазут), без </w:t>
      </w:r>
      <w:r w:rsidR="00AB65CE" w:rsidRPr="00AB65CE">
        <w:rPr>
          <w:bCs/>
          <w:sz w:val="26"/>
          <w:szCs w:val="26"/>
          <w:lang w:eastAsia="ru-RU"/>
        </w:rPr>
        <w:lastRenderedPageBreak/>
        <w:t>включения в состав таких затрат предъявленных сумм налога – НДС, для получателя субсидии, являющегося плательщиком налога на добавленную стоимость (далее именуется - НДС)</w:t>
      </w:r>
      <w:r w:rsidR="00B70BA3">
        <w:rPr>
          <w:bCs/>
          <w:sz w:val="26"/>
          <w:szCs w:val="26"/>
          <w:lang w:eastAsia="ru-RU"/>
        </w:rPr>
        <w:t>»</w:t>
      </w:r>
      <w:r w:rsidR="00770B7F">
        <w:rPr>
          <w:bCs/>
          <w:sz w:val="26"/>
          <w:szCs w:val="26"/>
          <w:lang w:eastAsia="ru-RU"/>
        </w:rPr>
        <w:t>;</w:t>
      </w:r>
    </w:p>
    <w:p w:rsidR="00770B7F" w:rsidRDefault="00770B7F" w:rsidP="009F55BF">
      <w:pPr>
        <w:jc w:val="both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ab/>
        <w:t xml:space="preserve">- пункт 5 </w:t>
      </w:r>
      <w:r w:rsidR="002F2B02">
        <w:rPr>
          <w:bCs/>
          <w:sz w:val="26"/>
          <w:szCs w:val="26"/>
          <w:lang w:eastAsia="ru-RU"/>
        </w:rPr>
        <w:t xml:space="preserve">изложить в следующей редакции: </w:t>
      </w:r>
      <w:r w:rsidR="001C0906">
        <w:rPr>
          <w:bCs/>
          <w:sz w:val="26"/>
          <w:szCs w:val="26"/>
          <w:lang w:eastAsia="ru-RU"/>
        </w:rPr>
        <w:t>«</w:t>
      </w:r>
      <w:r w:rsidR="001C0906" w:rsidRPr="001C0906">
        <w:rPr>
          <w:bCs/>
          <w:sz w:val="26"/>
          <w:szCs w:val="26"/>
          <w:lang w:eastAsia="ru-RU"/>
        </w:rPr>
        <w:t>Предельная сумма субсидий определяется исходя из величины задолженности за топливно-энергетические ресурсы в соответствии с актом сверки задолженности между теплоснабжающей организацией, организацией осуществляющей водоснабжение и водоотведение и поставщиком топливно-энергетических ресурсов, составленным по состоянию на дату не ранее 10 рабочих дней до даты обращения для заключения Соглашения и получения субсидии в соответствии с пунктом 8 Порядка, но не выше суммы дебиторской задолженности потребителей тепловой энергии и потребителей услуг водоснабжения и водоотведения сроком более 45 дней за минусом 2% от фактической выручки от реализации топливно-энергетических ресурсов населению за год, предшествующий году обращения за субсидией, и величины затрат на топливно-энергетические ресурсы, сложившейся за счет превышения фактических удельного расхода условного топливно-энергетических ресурсов и технологических потерь при передаче тепловой энергии (Гкал), услуг водоснабжения и водоотведения, над учтенными при установлении для получателя субсидии тарифов в сфере теплоснабжения, водоснабжения и водоотведения на год, предшествующий году обращения за суб</w:t>
      </w:r>
      <w:r w:rsidR="001C0906">
        <w:rPr>
          <w:bCs/>
          <w:sz w:val="26"/>
          <w:szCs w:val="26"/>
          <w:lang w:eastAsia="ru-RU"/>
        </w:rPr>
        <w:t>сидией».</w:t>
      </w:r>
    </w:p>
    <w:p w:rsidR="006D3F67" w:rsidRDefault="006D3F67" w:rsidP="009F55BF">
      <w:pPr>
        <w:jc w:val="both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ab/>
        <w:t xml:space="preserve">- подпункт 5 </w:t>
      </w:r>
      <w:r w:rsidR="00912C4F">
        <w:rPr>
          <w:bCs/>
          <w:sz w:val="26"/>
          <w:szCs w:val="26"/>
          <w:lang w:eastAsia="ru-RU"/>
        </w:rPr>
        <w:t xml:space="preserve">пункта 11 изложить в следующей редакции: </w:t>
      </w:r>
      <w:r w:rsidR="006433C9">
        <w:rPr>
          <w:bCs/>
          <w:sz w:val="26"/>
          <w:szCs w:val="26"/>
          <w:lang w:eastAsia="ru-RU"/>
        </w:rPr>
        <w:t>«</w:t>
      </w:r>
      <w:r w:rsidR="00912C4F" w:rsidRPr="00912C4F">
        <w:rPr>
          <w:bCs/>
          <w:sz w:val="26"/>
          <w:szCs w:val="26"/>
          <w:lang w:eastAsia="ru-RU"/>
        </w:rPr>
        <w:t>акт сверки задолженности между теплоснабжающей организацией, организациями, осуществляющими водоснабжение и водоотведение и поставщиком топливных ресурсов, составленный по состоянию на дату не ранее 10 рабочих дней до даты обращения для заключения Соглашения и получения субсидии</w:t>
      </w:r>
      <w:r w:rsidR="006433C9">
        <w:rPr>
          <w:bCs/>
          <w:sz w:val="26"/>
          <w:szCs w:val="26"/>
          <w:lang w:eastAsia="ru-RU"/>
        </w:rPr>
        <w:t>»</w:t>
      </w:r>
      <w:r w:rsidR="00912C4F" w:rsidRPr="00912C4F">
        <w:rPr>
          <w:bCs/>
          <w:sz w:val="26"/>
          <w:szCs w:val="26"/>
          <w:lang w:eastAsia="ru-RU"/>
        </w:rPr>
        <w:t>;</w:t>
      </w:r>
    </w:p>
    <w:p w:rsidR="004B64D7" w:rsidRPr="000A47A5" w:rsidRDefault="004B64D7" w:rsidP="009F55BF">
      <w:pPr>
        <w:jc w:val="both"/>
        <w:rPr>
          <w:sz w:val="26"/>
          <w:szCs w:val="26"/>
        </w:rPr>
      </w:pPr>
      <w:r>
        <w:rPr>
          <w:bCs/>
          <w:sz w:val="26"/>
          <w:szCs w:val="26"/>
          <w:lang w:eastAsia="ru-RU"/>
        </w:rPr>
        <w:tab/>
        <w:t xml:space="preserve">- </w:t>
      </w:r>
      <w:r w:rsidR="00D94861" w:rsidRPr="000A47A5">
        <w:rPr>
          <w:bCs/>
          <w:sz w:val="26"/>
          <w:szCs w:val="26"/>
          <w:lang w:eastAsia="ru-RU"/>
        </w:rPr>
        <w:t>под</w:t>
      </w:r>
      <w:r w:rsidR="006C5811" w:rsidRPr="000A47A5">
        <w:rPr>
          <w:bCs/>
          <w:sz w:val="26"/>
          <w:szCs w:val="26"/>
          <w:lang w:eastAsia="ru-RU"/>
        </w:rPr>
        <w:t xml:space="preserve">пункт 6 </w:t>
      </w:r>
      <w:r w:rsidR="00D94861" w:rsidRPr="000A47A5">
        <w:rPr>
          <w:bCs/>
          <w:sz w:val="26"/>
          <w:szCs w:val="26"/>
          <w:lang w:eastAsia="ru-RU"/>
        </w:rPr>
        <w:t xml:space="preserve">пункта 11 </w:t>
      </w:r>
      <w:r w:rsidR="006C5811" w:rsidRPr="000A47A5">
        <w:rPr>
          <w:bCs/>
          <w:sz w:val="26"/>
          <w:szCs w:val="26"/>
          <w:lang w:eastAsia="ru-RU"/>
        </w:rPr>
        <w:t>изложить в следующей редакции: «</w:t>
      </w:r>
      <w:r w:rsidR="0079382B" w:rsidRPr="000A47A5">
        <w:rPr>
          <w:sz w:val="26"/>
          <w:szCs w:val="26"/>
        </w:rPr>
        <w:t>справки о дебиторской задолженности потребителей тепловой энергии, водоснабжения, водоотведения согласно Приложениям № 3 и № 4 к настоящему</w:t>
      </w:r>
      <w:r w:rsidR="0079382B" w:rsidRPr="000A47A5">
        <w:rPr>
          <w:spacing w:val="-11"/>
          <w:sz w:val="26"/>
          <w:szCs w:val="26"/>
        </w:rPr>
        <w:t xml:space="preserve"> </w:t>
      </w:r>
      <w:r w:rsidR="0079382B" w:rsidRPr="000A47A5">
        <w:rPr>
          <w:sz w:val="26"/>
          <w:szCs w:val="26"/>
        </w:rPr>
        <w:t>Порядку»;</w:t>
      </w:r>
    </w:p>
    <w:p w:rsidR="00D94861" w:rsidRDefault="00D94861" w:rsidP="009F55BF">
      <w:pPr>
        <w:jc w:val="both"/>
        <w:rPr>
          <w:sz w:val="26"/>
          <w:szCs w:val="26"/>
        </w:rPr>
      </w:pPr>
      <w:r w:rsidRPr="000A47A5">
        <w:rPr>
          <w:sz w:val="26"/>
          <w:szCs w:val="26"/>
        </w:rPr>
        <w:tab/>
        <w:t xml:space="preserve">- </w:t>
      </w:r>
      <w:r w:rsidR="00D00DA8" w:rsidRPr="000A47A5">
        <w:rPr>
          <w:sz w:val="26"/>
          <w:szCs w:val="26"/>
        </w:rPr>
        <w:t>под</w:t>
      </w:r>
      <w:r w:rsidRPr="000A47A5">
        <w:rPr>
          <w:sz w:val="26"/>
          <w:szCs w:val="26"/>
        </w:rPr>
        <w:t>пункт</w:t>
      </w:r>
      <w:r w:rsidR="00D00DA8" w:rsidRPr="000A47A5">
        <w:rPr>
          <w:sz w:val="26"/>
          <w:szCs w:val="26"/>
        </w:rPr>
        <w:t xml:space="preserve"> 7 пункта 11</w:t>
      </w:r>
      <w:r w:rsidR="00756D7A" w:rsidRPr="000A47A5">
        <w:rPr>
          <w:sz w:val="26"/>
          <w:szCs w:val="26"/>
        </w:rPr>
        <w:t xml:space="preserve"> изложить в следующей редакции:</w:t>
      </w:r>
      <w:r w:rsidRPr="000A47A5">
        <w:rPr>
          <w:sz w:val="26"/>
          <w:szCs w:val="26"/>
        </w:rPr>
        <w:t xml:space="preserve"> </w:t>
      </w:r>
      <w:r w:rsidR="00756D7A" w:rsidRPr="000A47A5">
        <w:rPr>
          <w:sz w:val="26"/>
          <w:szCs w:val="26"/>
        </w:rPr>
        <w:t>«</w:t>
      </w:r>
      <w:r w:rsidR="00D00DA8" w:rsidRPr="000A47A5">
        <w:rPr>
          <w:sz w:val="26"/>
          <w:szCs w:val="26"/>
        </w:rPr>
        <w:t>расчет величины затрат на топливно-энергетические ресурсы (газ, уголь, мазут, электричество), сложившейся за счет превышения фактических удельного расхода условного топлива (кг у.т./Гкал) и технологических потерь при передаче тепловой энергии (Гкал) над учтенными при установлении для получателя субсидии тарифов в сфере теплоснабжения на год, предшествующий году обращения за субсидией, по форме согласно Приложению № 5 к настоящему Порядку либо расчет расходов на приобретение электроэнергии сверх нормативных параметров, по форме согласно Приложению № 6 к настоящему Порядку (в зависимости от целевого назначения предоставляемой субсидии)</w:t>
      </w:r>
      <w:r w:rsidR="00756D7A" w:rsidRPr="000A47A5">
        <w:rPr>
          <w:sz w:val="26"/>
          <w:szCs w:val="26"/>
        </w:rPr>
        <w:t>»</w:t>
      </w:r>
      <w:r w:rsidR="00D00DA8" w:rsidRPr="000A47A5">
        <w:rPr>
          <w:sz w:val="26"/>
          <w:szCs w:val="26"/>
        </w:rPr>
        <w:t>;</w:t>
      </w:r>
    </w:p>
    <w:p w:rsidR="000A47A5" w:rsidRDefault="000A47A5" w:rsidP="009F55B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подпункт 5 пункта 19, изложить в следующей редакции: «повторное </w:t>
      </w:r>
      <w:r w:rsidRPr="000A47A5">
        <w:rPr>
          <w:sz w:val="26"/>
          <w:szCs w:val="26"/>
        </w:rPr>
        <w:t>предоставление</w:t>
      </w:r>
      <w:r>
        <w:rPr>
          <w:sz w:val="26"/>
          <w:szCs w:val="26"/>
        </w:rPr>
        <w:t xml:space="preserve"> </w:t>
      </w:r>
      <w:r w:rsidRPr="000A47A5">
        <w:rPr>
          <w:sz w:val="26"/>
          <w:szCs w:val="26"/>
        </w:rPr>
        <w:t>данных о суммах дебиторской задолженности, указанных в формах согласно Приложениям № 3 и № 4, и величине затрат на топливно-энергетические ресурсы, сложившейся за счет превышения фактических удельного расхода условного топлива (кг у.т./Гкал) и технологических потерь при передаче тепловой энергии (Гкал) над учтенными при установлении для получателя субсидии тарифов в сфере теплоснабжения, либо расчет расходов на приобретение электроэнергии сверх нормативных параметров на год, предшествующий году обращения за субсидией, указанной в форме согласно Приложению № 5 к настоящему Порядку, в соответствии с которыми получателю субсидии предоставлялись субсидии на финансовое обеспечение (возмещение) затрат, связанных с погашением задолженности за топливно-энергетические ресурсы, в предыдущие периоды</w:t>
      </w:r>
      <w:r w:rsidR="00DD0A51">
        <w:rPr>
          <w:sz w:val="26"/>
          <w:szCs w:val="26"/>
        </w:rPr>
        <w:t>»</w:t>
      </w:r>
      <w:r w:rsidR="00897A28">
        <w:rPr>
          <w:sz w:val="26"/>
          <w:szCs w:val="26"/>
        </w:rPr>
        <w:t>;</w:t>
      </w:r>
    </w:p>
    <w:p w:rsidR="00DD0A51" w:rsidRDefault="00DD0A51" w:rsidP="009F55BF">
      <w:pPr>
        <w:jc w:val="both"/>
        <w:rPr>
          <w:bCs/>
          <w:sz w:val="26"/>
          <w:szCs w:val="26"/>
          <w:lang w:eastAsia="ru-RU"/>
        </w:rPr>
      </w:pPr>
      <w:r>
        <w:rPr>
          <w:sz w:val="26"/>
          <w:szCs w:val="26"/>
        </w:rPr>
        <w:tab/>
        <w:t xml:space="preserve">- в приложении </w:t>
      </w:r>
      <w:r w:rsidR="004338F0">
        <w:rPr>
          <w:sz w:val="26"/>
          <w:szCs w:val="26"/>
        </w:rPr>
        <w:t xml:space="preserve">№ </w:t>
      </w:r>
      <w:r>
        <w:rPr>
          <w:sz w:val="26"/>
          <w:szCs w:val="26"/>
        </w:rPr>
        <w:t xml:space="preserve">1 к Порядку, </w:t>
      </w:r>
      <w:r w:rsidR="00A10630">
        <w:rPr>
          <w:sz w:val="26"/>
          <w:szCs w:val="26"/>
        </w:rPr>
        <w:t>слова «</w:t>
      </w:r>
      <w:r w:rsidRPr="001C4670">
        <w:rPr>
          <w:bCs/>
          <w:sz w:val="26"/>
          <w:szCs w:val="26"/>
          <w:lang w:eastAsia="ru-RU"/>
        </w:rPr>
        <w:t>теплоснабжающим организациям»</w:t>
      </w:r>
      <w:r w:rsidRPr="009F55BF">
        <w:rPr>
          <w:b/>
          <w:bCs/>
          <w:sz w:val="26"/>
          <w:szCs w:val="26"/>
          <w:lang w:eastAsia="ru-RU"/>
        </w:rPr>
        <w:t xml:space="preserve">, </w:t>
      </w:r>
      <w:r w:rsidRPr="009F55BF">
        <w:rPr>
          <w:bCs/>
          <w:sz w:val="26"/>
          <w:szCs w:val="26"/>
          <w:lang w:eastAsia="ru-RU"/>
        </w:rPr>
        <w:t xml:space="preserve">заменить </w:t>
      </w:r>
      <w:r>
        <w:rPr>
          <w:bCs/>
          <w:sz w:val="26"/>
          <w:szCs w:val="26"/>
          <w:lang w:eastAsia="ru-RU"/>
        </w:rPr>
        <w:t xml:space="preserve">словами: </w:t>
      </w:r>
      <w:r w:rsidRPr="001C4670">
        <w:rPr>
          <w:bCs/>
          <w:sz w:val="26"/>
          <w:szCs w:val="26"/>
          <w:lang w:eastAsia="ru-RU"/>
        </w:rPr>
        <w:t>«организациям жилищно-комму</w:t>
      </w:r>
      <w:r>
        <w:rPr>
          <w:bCs/>
          <w:sz w:val="26"/>
          <w:szCs w:val="26"/>
          <w:lang w:eastAsia="ru-RU"/>
        </w:rPr>
        <w:t>нального хозяйства (обеспечивающим</w:t>
      </w:r>
      <w:r w:rsidRPr="001C4670">
        <w:rPr>
          <w:bCs/>
          <w:sz w:val="26"/>
          <w:szCs w:val="26"/>
          <w:lang w:eastAsia="ru-RU"/>
        </w:rPr>
        <w:t xml:space="preserve"> теплоснабжение, водоснабжение и водоотведение)»</w:t>
      </w:r>
      <w:r w:rsidR="00897A28">
        <w:rPr>
          <w:bCs/>
          <w:sz w:val="26"/>
          <w:szCs w:val="26"/>
          <w:lang w:eastAsia="ru-RU"/>
        </w:rPr>
        <w:t>;</w:t>
      </w:r>
    </w:p>
    <w:p w:rsidR="004338F0" w:rsidRDefault="004338F0" w:rsidP="009F55BF">
      <w:pPr>
        <w:jc w:val="both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ab/>
        <w:t>- в приложении № 2</w:t>
      </w:r>
      <w:r w:rsidRPr="004338F0">
        <w:rPr>
          <w:sz w:val="26"/>
          <w:szCs w:val="26"/>
        </w:rPr>
        <w:t xml:space="preserve"> </w:t>
      </w:r>
      <w:r>
        <w:rPr>
          <w:sz w:val="26"/>
          <w:szCs w:val="26"/>
        </w:rPr>
        <w:t>к Порядку, слова «</w:t>
      </w:r>
      <w:r w:rsidRPr="001C4670">
        <w:rPr>
          <w:bCs/>
          <w:sz w:val="26"/>
          <w:szCs w:val="26"/>
          <w:lang w:eastAsia="ru-RU"/>
        </w:rPr>
        <w:t>теплоснабжающим организациям»</w:t>
      </w:r>
      <w:r w:rsidRPr="009F55BF">
        <w:rPr>
          <w:b/>
          <w:bCs/>
          <w:sz w:val="26"/>
          <w:szCs w:val="26"/>
          <w:lang w:eastAsia="ru-RU"/>
        </w:rPr>
        <w:t xml:space="preserve">, </w:t>
      </w:r>
      <w:r w:rsidRPr="009F55BF">
        <w:rPr>
          <w:bCs/>
          <w:sz w:val="26"/>
          <w:szCs w:val="26"/>
          <w:lang w:eastAsia="ru-RU"/>
        </w:rPr>
        <w:t xml:space="preserve">заменить </w:t>
      </w:r>
      <w:r>
        <w:rPr>
          <w:bCs/>
          <w:sz w:val="26"/>
          <w:szCs w:val="26"/>
          <w:lang w:eastAsia="ru-RU"/>
        </w:rPr>
        <w:t xml:space="preserve">словами: </w:t>
      </w:r>
      <w:r w:rsidRPr="001C4670">
        <w:rPr>
          <w:bCs/>
          <w:sz w:val="26"/>
          <w:szCs w:val="26"/>
          <w:lang w:eastAsia="ru-RU"/>
        </w:rPr>
        <w:t>«организациям жилищно-комму</w:t>
      </w:r>
      <w:r>
        <w:rPr>
          <w:bCs/>
          <w:sz w:val="26"/>
          <w:szCs w:val="26"/>
          <w:lang w:eastAsia="ru-RU"/>
        </w:rPr>
        <w:t>нального хозяйства (обеспечивающим</w:t>
      </w:r>
      <w:r w:rsidRPr="001C4670">
        <w:rPr>
          <w:bCs/>
          <w:sz w:val="26"/>
          <w:szCs w:val="26"/>
          <w:lang w:eastAsia="ru-RU"/>
        </w:rPr>
        <w:t xml:space="preserve"> теплоснабжение, водоснабжение и водоотведение)»</w:t>
      </w:r>
      <w:r w:rsidR="00897A28">
        <w:rPr>
          <w:bCs/>
          <w:sz w:val="26"/>
          <w:szCs w:val="26"/>
          <w:lang w:eastAsia="ru-RU"/>
        </w:rPr>
        <w:t>;</w:t>
      </w:r>
    </w:p>
    <w:p w:rsidR="00897A28" w:rsidRDefault="00897A28" w:rsidP="009F55BF">
      <w:pPr>
        <w:jc w:val="both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lastRenderedPageBreak/>
        <w:tab/>
        <w:t>- в приложении № 3</w:t>
      </w:r>
      <w:r w:rsidRPr="004338F0">
        <w:rPr>
          <w:sz w:val="26"/>
          <w:szCs w:val="26"/>
        </w:rPr>
        <w:t xml:space="preserve"> </w:t>
      </w:r>
      <w:r>
        <w:rPr>
          <w:sz w:val="26"/>
          <w:szCs w:val="26"/>
        </w:rPr>
        <w:t>к Порядку, слова «</w:t>
      </w:r>
      <w:r w:rsidRPr="001C4670">
        <w:rPr>
          <w:bCs/>
          <w:sz w:val="26"/>
          <w:szCs w:val="26"/>
          <w:lang w:eastAsia="ru-RU"/>
        </w:rPr>
        <w:t>теплоснабжающим организациям»</w:t>
      </w:r>
      <w:r w:rsidRPr="009F55BF">
        <w:rPr>
          <w:b/>
          <w:bCs/>
          <w:sz w:val="26"/>
          <w:szCs w:val="26"/>
          <w:lang w:eastAsia="ru-RU"/>
        </w:rPr>
        <w:t xml:space="preserve">, </w:t>
      </w:r>
      <w:r w:rsidRPr="009F55BF">
        <w:rPr>
          <w:bCs/>
          <w:sz w:val="26"/>
          <w:szCs w:val="26"/>
          <w:lang w:eastAsia="ru-RU"/>
        </w:rPr>
        <w:t xml:space="preserve">заменить </w:t>
      </w:r>
      <w:r>
        <w:rPr>
          <w:bCs/>
          <w:sz w:val="26"/>
          <w:szCs w:val="26"/>
          <w:lang w:eastAsia="ru-RU"/>
        </w:rPr>
        <w:t xml:space="preserve">словами: </w:t>
      </w:r>
      <w:r w:rsidRPr="001C4670">
        <w:rPr>
          <w:bCs/>
          <w:sz w:val="26"/>
          <w:szCs w:val="26"/>
          <w:lang w:eastAsia="ru-RU"/>
        </w:rPr>
        <w:t>«организациям жилищно-комму</w:t>
      </w:r>
      <w:r>
        <w:rPr>
          <w:bCs/>
          <w:sz w:val="26"/>
          <w:szCs w:val="26"/>
          <w:lang w:eastAsia="ru-RU"/>
        </w:rPr>
        <w:t>нального хозяйства (обеспечивающим</w:t>
      </w:r>
      <w:r w:rsidRPr="001C4670">
        <w:rPr>
          <w:bCs/>
          <w:sz w:val="26"/>
          <w:szCs w:val="26"/>
          <w:lang w:eastAsia="ru-RU"/>
        </w:rPr>
        <w:t xml:space="preserve"> теплоснабжение, водоснабжение и водоотведение)»</w:t>
      </w:r>
      <w:r>
        <w:rPr>
          <w:bCs/>
          <w:sz w:val="26"/>
          <w:szCs w:val="26"/>
          <w:lang w:eastAsia="ru-RU"/>
        </w:rPr>
        <w:t>;</w:t>
      </w:r>
    </w:p>
    <w:p w:rsidR="00897A28" w:rsidRDefault="00897A28" w:rsidP="009F55BF">
      <w:pPr>
        <w:jc w:val="both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ab/>
        <w:t>- в приложении № 5</w:t>
      </w:r>
      <w:r w:rsidRPr="004338F0">
        <w:rPr>
          <w:sz w:val="26"/>
          <w:szCs w:val="26"/>
        </w:rPr>
        <w:t xml:space="preserve"> </w:t>
      </w:r>
      <w:r>
        <w:rPr>
          <w:sz w:val="26"/>
          <w:szCs w:val="26"/>
        </w:rPr>
        <w:t>к Порядку, слова «</w:t>
      </w:r>
      <w:r w:rsidRPr="001C4670">
        <w:rPr>
          <w:bCs/>
          <w:sz w:val="26"/>
          <w:szCs w:val="26"/>
          <w:lang w:eastAsia="ru-RU"/>
        </w:rPr>
        <w:t>теплоснабжающим организациям»</w:t>
      </w:r>
      <w:r w:rsidRPr="009F55BF">
        <w:rPr>
          <w:b/>
          <w:bCs/>
          <w:sz w:val="26"/>
          <w:szCs w:val="26"/>
          <w:lang w:eastAsia="ru-RU"/>
        </w:rPr>
        <w:t xml:space="preserve">, </w:t>
      </w:r>
      <w:r w:rsidRPr="009F55BF">
        <w:rPr>
          <w:bCs/>
          <w:sz w:val="26"/>
          <w:szCs w:val="26"/>
          <w:lang w:eastAsia="ru-RU"/>
        </w:rPr>
        <w:t xml:space="preserve">заменить </w:t>
      </w:r>
      <w:r>
        <w:rPr>
          <w:bCs/>
          <w:sz w:val="26"/>
          <w:szCs w:val="26"/>
          <w:lang w:eastAsia="ru-RU"/>
        </w:rPr>
        <w:t xml:space="preserve">словами: </w:t>
      </w:r>
      <w:r w:rsidRPr="001C4670">
        <w:rPr>
          <w:bCs/>
          <w:sz w:val="26"/>
          <w:szCs w:val="26"/>
          <w:lang w:eastAsia="ru-RU"/>
        </w:rPr>
        <w:t>«организациям жилищно-комму</w:t>
      </w:r>
      <w:r>
        <w:rPr>
          <w:bCs/>
          <w:sz w:val="26"/>
          <w:szCs w:val="26"/>
          <w:lang w:eastAsia="ru-RU"/>
        </w:rPr>
        <w:t>нального хозяйства (обеспечивающим</w:t>
      </w:r>
      <w:r w:rsidRPr="001C4670">
        <w:rPr>
          <w:bCs/>
          <w:sz w:val="26"/>
          <w:szCs w:val="26"/>
          <w:lang w:eastAsia="ru-RU"/>
        </w:rPr>
        <w:t xml:space="preserve"> теплоснабжение, водоснабжение и водоотведение)»</w:t>
      </w:r>
      <w:r>
        <w:rPr>
          <w:bCs/>
          <w:sz w:val="26"/>
          <w:szCs w:val="26"/>
          <w:lang w:eastAsia="ru-RU"/>
        </w:rPr>
        <w:t>;</w:t>
      </w:r>
    </w:p>
    <w:p w:rsidR="00897A28" w:rsidRPr="000A47A5" w:rsidRDefault="00897A28" w:rsidP="009F55BF">
      <w:pPr>
        <w:jc w:val="both"/>
        <w:rPr>
          <w:b/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ab/>
        <w:t>- в приложении № 7</w:t>
      </w:r>
      <w:r w:rsidRPr="004338F0">
        <w:rPr>
          <w:sz w:val="26"/>
          <w:szCs w:val="26"/>
        </w:rPr>
        <w:t xml:space="preserve"> </w:t>
      </w:r>
      <w:r>
        <w:rPr>
          <w:sz w:val="26"/>
          <w:szCs w:val="26"/>
        </w:rPr>
        <w:t>к Порядку, слова «</w:t>
      </w:r>
      <w:r w:rsidRPr="001C4670">
        <w:rPr>
          <w:bCs/>
          <w:sz w:val="26"/>
          <w:szCs w:val="26"/>
          <w:lang w:eastAsia="ru-RU"/>
        </w:rPr>
        <w:t>теплоснабжающим организациям»</w:t>
      </w:r>
      <w:r w:rsidRPr="009F55BF">
        <w:rPr>
          <w:b/>
          <w:bCs/>
          <w:sz w:val="26"/>
          <w:szCs w:val="26"/>
          <w:lang w:eastAsia="ru-RU"/>
        </w:rPr>
        <w:t xml:space="preserve">, </w:t>
      </w:r>
      <w:r w:rsidRPr="009F55BF">
        <w:rPr>
          <w:bCs/>
          <w:sz w:val="26"/>
          <w:szCs w:val="26"/>
          <w:lang w:eastAsia="ru-RU"/>
        </w:rPr>
        <w:t xml:space="preserve">заменить </w:t>
      </w:r>
      <w:r>
        <w:rPr>
          <w:bCs/>
          <w:sz w:val="26"/>
          <w:szCs w:val="26"/>
          <w:lang w:eastAsia="ru-RU"/>
        </w:rPr>
        <w:t xml:space="preserve">словами: </w:t>
      </w:r>
      <w:r w:rsidRPr="001C4670">
        <w:rPr>
          <w:bCs/>
          <w:sz w:val="26"/>
          <w:szCs w:val="26"/>
          <w:lang w:eastAsia="ru-RU"/>
        </w:rPr>
        <w:t>«организациям жилищно-комму</w:t>
      </w:r>
      <w:r>
        <w:rPr>
          <w:bCs/>
          <w:sz w:val="26"/>
          <w:szCs w:val="26"/>
          <w:lang w:eastAsia="ru-RU"/>
        </w:rPr>
        <w:t>нального хозяйства (обеспечивающим</w:t>
      </w:r>
      <w:r w:rsidRPr="001C4670">
        <w:rPr>
          <w:bCs/>
          <w:sz w:val="26"/>
          <w:szCs w:val="26"/>
          <w:lang w:eastAsia="ru-RU"/>
        </w:rPr>
        <w:t xml:space="preserve"> теплоснабжение, водоснабжение и водоотведение)»</w:t>
      </w:r>
      <w:r>
        <w:rPr>
          <w:bCs/>
          <w:sz w:val="26"/>
          <w:szCs w:val="26"/>
          <w:lang w:eastAsia="ru-RU"/>
        </w:rPr>
        <w:t>;</w:t>
      </w:r>
    </w:p>
    <w:p w:rsidR="003A7B42" w:rsidRPr="009F55BF" w:rsidRDefault="003A7B42" w:rsidP="001C4670">
      <w:pPr>
        <w:ind w:firstLine="708"/>
        <w:jc w:val="both"/>
        <w:rPr>
          <w:sz w:val="26"/>
          <w:szCs w:val="26"/>
          <w:lang w:eastAsia="ru-RU"/>
        </w:rPr>
      </w:pPr>
      <w:r w:rsidRPr="003A7B42">
        <w:rPr>
          <w:sz w:val="26"/>
          <w:szCs w:val="26"/>
          <w:lang w:eastAsia="ru-RU"/>
        </w:rPr>
        <w:t xml:space="preserve">3. Настоящее решение вступает в силу после его официального опубликования в соответствии с действующим законодательством.       </w:t>
      </w:r>
    </w:p>
    <w:p w:rsidR="00042FCE" w:rsidRPr="009F55BF" w:rsidRDefault="00042FCE" w:rsidP="00FB15E8">
      <w:pPr>
        <w:pStyle w:val="a9"/>
        <w:autoSpaceDE w:val="0"/>
        <w:autoSpaceDN w:val="0"/>
        <w:adjustRightInd w:val="0"/>
        <w:spacing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D82EDC" w:rsidRPr="009F55BF" w:rsidRDefault="00026874" w:rsidP="009F55BF">
      <w:pPr>
        <w:contextualSpacing/>
        <w:rPr>
          <w:sz w:val="26"/>
          <w:szCs w:val="26"/>
        </w:rPr>
      </w:pPr>
      <w:r w:rsidRPr="009F55BF">
        <w:rPr>
          <w:sz w:val="26"/>
          <w:szCs w:val="26"/>
        </w:rPr>
        <w:t>П</w:t>
      </w:r>
      <w:r w:rsidR="00080BBB" w:rsidRPr="009F55BF">
        <w:rPr>
          <w:sz w:val="26"/>
          <w:szCs w:val="26"/>
        </w:rPr>
        <w:t>редседател</w:t>
      </w:r>
      <w:r w:rsidR="00675970" w:rsidRPr="009F55BF">
        <w:rPr>
          <w:sz w:val="26"/>
          <w:szCs w:val="26"/>
        </w:rPr>
        <w:t>ь</w:t>
      </w:r>
      <w:r w:rsidR="00D82EDC" w:rsidRPr="009F55BF">
        <w:rPr>
          <w:sz w:val="26"/>
          <w:szCs w:val="26"/>
        </w:rPr>
        <w:t xml:space="preserve"> </w:t>
      </w:r>
      <w:r w:rsidR="00675970" w:rsidRPr="009F55BF">
        <w:rPr>
          <w:sz w:val="26"/>
          <w:szCs w:val="26"/>
        </w:rPr>
        <w:t>Совета депутатов</w:t>
      </w:r>
      <w:r w:rsidR="00D82EDC" w:rsidRPr="009F55BF">
        <w:rPr>
          <w:sz w:val="26"/>
          <w:szCs w:val="26"/>
        </w:rPr>
        <w:t xml:space="preserve"> </w:t>
      </w:r>
    </w:p>
    <w:p w:rsidR="00AB7BBE" w:rsidRPr="009F55BF" w:rsidRDefault="004763AB" w:rsidP="009F55BF">
      <w:pPr>
        <w:contextualSpacing/>
        <w:rPr>
          <w:sz w:val="26"/>
          <w:szCs w:val="26"/>
        </w:rPr>
      </w:pPr>
      <w:r w:rsidRPr="009F55BF">
        <w:rPr>
          <w:sz w:val="26"/>
          <w:szCs w:val="26"/>
        </w:rPr>
        <w:t>Катав-Ивановского</w:t>
      </w:r>
      <w:r w:rsidR="006F744A" w:rsidRPr="009F55BF">
        <w:rPr>
          <w:sz w:val="26"/>
          <w:szCs w:val="26"/>
        </w:rPr>
        <w:t xml:space="preserve"> гор</w:t>
      </w:r>
      <w:r w:rsidR="009F55BF" w:rsidRPr="009F55BF">
        <w:rPr>
          <w:sz w:val="26"/>
          <w:szCs w:val="26"/>
        </w:rPr>
        <w:t xml:space="preserve">одского поселения    </w:t>
      </w:r>
      <w:r w:rsidR="006F744A" w:rsidRPr="009F55BF">
        <w:rPr>
          <w:sz w:val="26"/>
          <w:szCs w:val="26"/>
        </w:rPr>
        <w:t xml:space="preserve">                        </w:t>
      </w:r>
      <w:r w:rsidRPr="009F55BF">
        <w:rPr>
          <w:sz w:val="26"/>
          <w:szCs w:val="26"/>
        </w:rPr>
        <w:t xml:space="preserve">            </w:t>
      </w:r>
      <w:r w:rsidR="009F55BF">
        <w:rPr>
          <w:sz w:val="26"/>
          <w:szCs w:val="26"/>
        </w:rPr>
        <w:t xml:space="preserve">            </w:t>
      </w:r>
      <w:r w:rsidR="00675970" w:rsidRPr="009F55BF">
        <w:rPr>
          <w:sz w:val="26"/>
          <w:szCs w:val="26"/>
        </w:rPr>
        <w:t>Г.Ф. Федосеева</w:t>
      </w:r>
      <w:r w:rsidR="00080BBB" w:rsidRPr="009F55BF">
        <w:rPr>
          <w:sz w:val="26"/>
          <w:szCs w:val="26"/>
        </w:rPr>
        <w:t xml:space="preserve"> </w:t>
      </w:r>
    </w:p>
    <w:p w:rsidR="003A7B42" w:rsidRDefault="003A7B42" w:rsidP="009F55BF">
      <w:pPr>
        <w:contextualSpacing/>
        <w:rPr>
          <w:sz w:val="26"/>
          <w:szCs w:val="26"/>
        </w:rPr>
      </w:pPr>
    </w:p>
    <w:p w:rsidR="00BE1D88" w:rsidRPr="009F55BF" w:rsidRDefault="00BE1D88" w:rsidP="009F55BF">
      <w:pPr>
        <w:contextualSpacing/>
        <w:rPr>
          <w:sz w:val="26"/>
          <w:szCs w:val="26"/>
        </w:rPr>
      </w:pPr>
      <w:r w:rsidRPr="009F55BF">
        <w:rPr>
          <w:sz w:val="26"/>
          <w:szCs w:val="26"/>
        </w:rPr>
        <w:t xml:space="preserve">Глава Катав-Ивановского городского поселения            </w:t>
      </w:r>
      <w:r w:rsidR="009F55BF" w:rsidRPr="009F55BF">
        <w:rPr>
          <w:sz w:val="26"/>
          <w:szCs w:val="26"/>
        </w:rPr>
        <w:t xml:space="preserve">                     </w:t>
      </w:r>
      <w:r w:rsidR="009F55BF">
        <w:rPr>
          <w:sz w:val="26"/>
          <w:szCs w:val="26"/>
        </w:rPr>
        <w:t xml:space="preserve">        </w:t>
      </w:r>
      <w:r w:rsidRPr="009F55BF">
        <w:rPr>
          <w:sz w:val="26"/>
          <w:szCs w:val="26"/>
        </w:rPr>
        <w:t>А.А. Елисеев</w:t>
      </w:r>
    </w:p>
    <w:p w:rsidR="009A079F" w:rsidRDefault="009A079F" w:rsidP="0092395D">
      <w:pPr>
        <w:contextualSpacing/>
        <w:rPr>
          <w:sz w:val="26"/>
          <w:szCs w:val="26"/>
        </w:rPr>
      </w:pPr>
    </w:p>
    <w:p w:rsidR="009A079F" w:rsidRDefault="009A079F" w:rsidP="0092395D">
      <w:pPr>
        <w:contextualSpacing/>
        <w:rPr>
          <w:sz w:val="26"/>
          <w:szCs w:val="26"/>
        </w:rPr>
      </w:pPr>
    </w:p>
    <w:p w:rsidR="009A079F" w:rsidRDefault="009A079F" w:rsidP="0092395D">
      <w:pPr>
        <w:contextualSpacing/>
        <w:rPr>
          <w:sz w:val="26"/>
          <w:szCs w:val="26"/>
        </w:rPr>
      </w:pPr>
    </w:p>
    <w:p w:rsidR="009A079F" w:rsidRDefault="009A079F" w:rsidP="0092395D">
      <w:pPr>
        <w:contextualSpacing/>
        <w:rPr>
          <w:sz w:val="26"/>
          <w:szCs w:val="26"/>
        </w:rPr>
      </w:pPr>
    </w:p>
    <w:p w:rsidR="009A079F" w:rsidRDefault="009A079F" w:rsidP="0092395D">
      <w:pPr>
        <w:contextualSpacing/>
        <w:rPr>
          <w:sz w:val="26"/>
          <w:szCs w:val="26"/>
        </w:rPr>
      </w:pPr>
    </w:p>
    <w:p w:rsidR="007E6AE5" w:rsidRDefault="007E6AE5" w:rsidP="0092395D">
      <w:pPr>
        <w:contextualSpacing/>
        <w:rPr>
          <w:sz w:val="26"/>
          <w:szCs w:val="26"/>
        </w:rPr>
      </w:pPr>
    </w:p>
    <w:p w:rsidR="006B1D34" w:rsidRDefault="006B1D34" w:rsidP="0092395D">
      <w:pPr>
        <w:contextualSpacing/>
        <w:rPr>
          <w:sz w:val="26"/>
          <w:szCs w:val="26"/>
        </w:rPr>
      </w:pPr>
    </w:p>
    <w:p w:rsidR="006B1D34" w:rsidRDefault="006B1D34" w:rsidP="0092395D">
      <w:pPr>
        <w:contextualSpacing/>
        <w:rPr>
          <w:sz w:val="26"/>
          <w:szCs w:val="26"/>
        </w:rPr>
      </w:pPr>
    </w:p>
    <w:p w:rsidR="006B1D34" w:rsidRDefault="006B1D34" w:rsidP="0092395D">
      <w:pPr>
        <w:contextualSpacing/>
        <w:rPr>
          <w:sz w:val="26"/>
          <w:szCs w:val="26"/>
        </w:rPr>
      </w:pPr>
    </w:p>
    <w:p w:rsidR="006B1D34" w:rsidRDefault="006B1D34" w:rsidP="0092395D">
      <w:pPr>
        <w:contextualSpacing/>
        <w:rPr>
          <w:sz w:val="26"/>
          <w:szCs w:val="26"/>
        </w:rPr>
      </w:pPr>
    </w:p>
    <w:p w:rsidR="006B1D34" w:rsidRDefault="006B1D34" w:rsidP="0092395D">
      <w:pPr>
        <w:contextualSpacing/>
        <w:rPr>
          <w:sz w:val="26"/>
          <w:szCs w:val="26"/>
        </w:rPr>
      </w:pPr>
    </w:p>
    <w:p w:rsidR="006B1D34" w:rsidRDefault="006B1D34" w:rsidP="0092395D">
      <w:pPr>
        <w:contextualSpacing/>
        <w:rPr>
          <w:sz w:val="26"/>
          <w:szCs w:val="26"/>
        </w:rPr>
      </w:pPr>
    </w:p>
    <w:p w:rsidR="006B1D34" w:rsidRDefault="006B1D34" w:rsidP="0092395D">
      <w:pPr>
        <w:contextualSpacing/>
        <w:rPr>
          <w:sz w:val="26"/>
          <w:szCs w:val="26"/>
        </w:rPr>
      </w:pPr>
    </w:p>
    <w:p w:rsidR="006B1D34" w:rsidRDefault="006B1D34" w:rsidP="0092395D">
      <w:pPr>
        <w:contextualSpacing/>
        <w:rPr>
          <w:sz w:val="26"/>
          <w:szCs w:val="26"/>
        </w:rPr>
      </w:pPr>
    </w:p>
    <w:p w:rsidR="006B1D34" w:rsidRDefault="006B1D34" w:rsidP="0092395D">
      <w:pPr>
        <w:contextualSpacing/>
        <w:rPr>
          <w:sz w:val="26"/>
          <w:szCs w:val="26"/>
        </w:rPr>
      </w:pPr>
    </w:p>
    <w:p w:rsidR="006B1D34" w:rsidRDefault="006B1D34" w:rsidP="0092395D">
      <w:pPr>
        <w:contextualSpacing/>
        <w:rPr>
          <w:sz w:val="26"/>
          <w:szCs w:val="26"/>
        </w:rPr>
      </w:pPr>
    </w:p>
    <w:p w:rsidR="006B1D34" w:rsidRDefault="006B1D34" w:rsidP="0092395D">
      <w:pPr>
        <w:contextualSpacing/>
        <w:rPr>
          <w:sz w:val="26"/>
          <w:szCs w:val="26"/>
        </w:rPr>
      </w:pPr>
    </w:p>
    <w:p w:rsidR="006B1D34" w:rsidRDefault="006B1D34" w:rsidP="0092395D">
      <w:pPr>
        <w:contextualSpacing/>
        <w:rPr>
          <w:sz w:val="26"/>
          <w:szCs w:val="26"/>
        </w:rPr>
      </w:pPr>
    </w:p>
    <w:p w:rsidR="006B1D34" w:rsidRDefault="006B1D34" w:rsidP="0092395D">
      <w:pPr>
        <w:contextualSpacing/>
        <w:rPr>
          <w:sz w:val="26"/>
          <w:szCs w:val="26"/>
        </w:rPr>
      </w:pPr>
    </w:p>
    <w:p w:rsidR="006B1D34" w:rsidRDefault="006B1D34" w:rsidP="0092395D">
      <w:pPr>
        <w:contextualSpacing/>
        <w:rPr>
          <w:sz w:val="26"/>
          <w:szCs w:val="26"/>
        </w:rPr>
      </w:pPr>
    </w:p>
    <w:p w:rsidR="006B1D34" w:rsidRDefault="006B1D34" w:rsidP="0092395D">
      <w:pPr>
        <w:contextualSpacing/>
        <w:rPr>
          <w:sz w:val="26"/>
          <w:szCs w:val="26"/>
        </w:rPr>
      </w:pPr>
    </w:p>
    <w:p w:rsidR="006B1D34" w:rsidRDefault="006B1D34" w:rsidP="0092395D">
      <w:pPr>
        <w:contextualSpacing/>
        <w:rPr>
          <w:sz w:val="26"/>
          <w:szCs w:val="26"/>
        </w:rPr>
      </w:pPr>
    </w:p>
    <w:p w:rsidR="006B1D34" w:rsidRDefault="006B1D34" w:rsidP="0092395D">
      <w:pPr>
        <w:contextualSpacing/>
        <w:rPr>
          <w:sz w:val="26"/>
          <w:szCs w:val="26"/>
        </w:rPr>
      </w:pPr>
    </w:p>
    <w:p w:rsidR="006B1D34" w:rsidRDefault="006B1D34" w:rsidP="0092395D">
      <w:pPr>
        <w:contextualSpacing/>
        <w:rPr>
          <w:sz w:val="26"/>
          <w:szCs w:val="26"/>
        </w:rPr>
      </w:pPr>
    </w:p>
    <w:p w:rsidR="006B1D34" w:rsidRDefault="006B1D34" w:rsidP="0092395D">
      <w:pPr>
        <w:contextualSpacing/>
        <w:rPr>
          <w:sz w:val="26"/>
          <w:szCs w:val="26"/>
        </w:rPr>
      </w:pPr>
    </w:p>
    <w:p w:rsidR="006B1D34" w:rsidRDefault="006B1D34" w:rsidP="0092395D">
      <w:pPr>
        <w:contextualSpacing/>
        <w:rPr>
          <w:sz w:val="26"/>
          <w:szCs w:val="26"/>
        </w:rPr>
      </w:pPr>
    </w:p>
    <w:p w:rsidR="006B1D34" w:rsidRDefault="006B1D34" w:rsidP="0092395D">
      <w:pPr>
        <w:contextualSpacing/>
        <w:rPr>
          <w:sz w:val="26"/>
          <w:szCs w:val="26"/>
        </w:rPr>
      </w:pPr>
    </w:p>
    <w:p w:rsidR="006B1D34" w:rsidRDefault="006B1D34" w:rsidP="0092395D">
      <w:pPr>
        <w:contextualSpacing/>
        <w:rPr>
          <w:sz w:val="26"/>
          <w:szCs w:val="26"/>
        </w:rPr>
      </w:pPr>
    </w:p>
    <w:p w:rsidR="006B1D34" w:rsidRDefault="006B1D34" w:rsidP="0092395D">
      <w:pPr>
        <w:contextualSpacing/>
        <w:rPr>
          <w:sz w:val="26"/>
          <w:szCs w:val="26"/>
        </w:rPr>
      </w:pPr>
    </w:p>
    <w:p w:rsidR="006B1D34" w:rsidRDefault="006B1D34" w:rsidP="0092395D">
      <w:pPr>
        <w:contextualSpacing/>
        <w:rPr>
          <w:sz w:val="26"/>
          <w:szCs w:val="26"/>
        </w:rPr>
      </w:pPr>
    </w:p>
    <w:p w:rsidR="006B1D34" w:rsidRDefault="006B1D34" w:rsidP="0092395D">
      <w:pPr>
        <w:contextualSpacing/>
        <w:rPr>
          <w:sz w:val="26"/>
          <w:szCs w:val="26"/>
        </w:rPr>
      </w:pPr>
    </w:p>
    <w:p w:rsidR="006B1D34" w:rsidRDefault="006B1D34" w:rsidP="0092395D">
      <w:pPr>
        <w:contextualSpacing/>
        <w:rPr>
          <w:sz w:val="26"/>
          <w:szCs w:val="26"/>
        </w:rPr>
      </w:pPr>
    </w:p>
    <w:p w:rsidR="006B1D34" w:rsidRDefault="006B1D34" w:rsidP="0092395D">
      <w:pPr>
        <w:contextualSpacing/>
        <w:rPr>
          <w:sz w:val="26"/>
          <w:szCs w:val="26"/>
        </w:rPr>
      </w:pPr>
    </w:p>
    <w:p w:rsidR="006B1D34" w:rsidRDefault="006B1D34" w:rsidP="0092395D">
      <w:pPr>
        <w:contextualSpacing/>
        <w:rPr>
          <w:sz w:val="26"/>
          <w:szCs w:val="26"/>
        </w:rPr>
      </w:pPr>
    </w:p>
    <w:p w:rsidR="009261DC" w:rsidRDefault="009261DC" w:rsidP="00DF502F">
      <w:pPr>
        <w:rPr>
          <w:sz w:val="24"/>
          <w:szCs w:val="24"/>
          <w:lang w:eastAsia="ru-RU"/>
        </w:rPr>
      </w:pPr>
      <w:bookmarkStart w:id="0" w:name="_GoBack"/>
      <w:bookmarkEnd w:id="0"/>
    </w:p>
    <w:p w:rsidR="006B44FA" w:rsidRDefault="006B44FA" w:rsidP="00DF502F">
      <w:pPr>
        <w:rPr>
          <w:sz w:val="24"/>
          <w:szCs w:val="24"/>
          <w:lang w:eastAsia="ru-RU"/>
        </w:rPr>
      </w:pPr>
    </w:p>
    <w:p w:rsidR="006B44FA" w:rsidRDefault="006B44FA" w:rsidP="00DF502F">
      <w:pPr>
        <w:rPr>
          <w:sz w:val="24"/>
          <w:szCs w:val="24"/>
          <w:lang w:eastAsia="ru-RU"/>
        </w:rPr>
      </w:pPr>
    </w:p>
    <w:p w:rsidR="006B44FA" w:rsidRDefault="006B44FA" w:rsidP="00DF502F">
      <w:pPr>
        <w:rPr>
          <w:sz w:val="24"/>
          <w:szCs w:val="24"/>
          <w:lang w:eastAsia="ru-RU"/>
        </w:rPr>
      </w:pPr>
    </w:p>
    <w:p w:rsidR="006B44FA" w:rsidRDefault="006B44FA" w:rsidP="00DF502F">
      <w:pPr>
        <w:rPr>
          <w:sz w:val="24"/>
          <w:szCs w:val="24"/>
          <w:lang w:eastAsia="ru-RU"/>
        </w:rPr>
      </w:pPr>
    </w:p>
    <w:p w:rsidR="006B44FA" w:rsidRDefault="006B44FA" w:rsidP="00DF502F">
      <w:pPr>
        <w:rPr>
          <w:sz w:val="24"/>
          <w:szCs w:val="24"/>
          <w:lang w:eastAsia="ru-RU"/>
        </w:rPr>
      </w:pPr>
    </w:p>
    <w:p w:rsidR="006B44FA" w:rsidRDefault="006B44FA" w:rsidP="00DF502F">
      <w:pPr>
        <w:rPr>
          <w:sz w:val="24"/>
          <w:szCs w:val="24"/>
          <w:lang w:eastAsia="ru-RU"/>
        </w:rPr>
      </w:pPr>
    </w:p>
    <w:p w:rsidR="006B44FA" w:rsidRDefault="006B44FA" w:rsidP="00DF502F">
      <w:pPr>
        <w:rPr>
          <w:sz w:val="24"/>
          <w:szCs w:val="24"/>
          <w:lang w:eastAsia="ru-RU"/>
        </w:rPr>
      </w:pPr>
    </w:p>
    <w:p w:rsidR="006B44FA" w:rsidRDefault="006B44FA" w:rsidP="00DF502F">
      <w:pPr>
        <w:rPr>
          <w:sz w:val="24"/>
          <w:szCs w:val="24"/>
          <w:lang w:eastAsia="ru-RU"/>
        </w:rPr>
      </w:pPr>
    </w:p>
    <w:p w:rsidR="006B44FA" w:rsidRDefault="006B44FA" w:rsidP="00DF502F">
      <w:pPr>
        <w:rPr>
          <w:sz w:val="24"/>
          <w:szCs w:val="24"/>
          <w:lang w:eastAsia="ru-RU"/>
        </w:rPr>
      </w:pPr>
    </w:p>
    <w:p w:rsidR="006B44FA" w:rsidRDefault="006B44FA" w:rsidP="00DF502F">
      <w:pPr>
        <w:rPr>
          <w:sz w:val="24"/>
          <w:szCs w:val="24"/>
          <w:lang w:eastAsia="ru-RU"/>
        </w:rPr>
      </w:pPr>
    </w:p>
    <w:p w:rsidR="006B44FA" w:rsidRDefault="006B44FA" w:rsidP="00DF502F">
      <w:pPr>
        <w:rPr>
          <w:sz w:val="24"/>
          <w:szCs w:val="24"/>
          <w:lang w:eastAsia="ru-RU"/>
        </w:rPr>
      </w:pPr>
    </w:p>
    <w:p w:rsidR="006F7900" w:rsidRDefault="006F7900" w:rsidP="00DF502F">
      <w:pPr>
        <w:rPr>
          <w:sz w:val="24"/>
          <w:szCs w:val="24"/>
          <w:lang w:eastAsia="ru-RU"/>
        </w:rPr>
      </w:pPr>
    </w:p>
    <w:p w:rsidR="006F7900" w:rsidRDefault="006F7900" w:rsidP="00DF502F">
      <w:pPr>
        <w:rPr>
          <w:sz w:val="24"/>
          <w:szCs w:val="24"/>
          <w:lang w:eastAsia="ru-RU"/>
        </w:rPr>
      </w:pPr>
    </w:p>
    <w:p w:rsidR="00EF4729" w:rsidRDefault="00EF4729" w:rsidP="00DF502F">
      <w:pPr>
        <w:rPr>
          <w:sz w:val="24"/>
          <w:szCs w:val="24"/>
          <w:lang w:eastAsia="ru-RU"/>
        </w:rPr>
      </w:pPr>
    </w:p>
    <w:p w:rsidR="006F7900" w:rsidRDefault="006F7900" w:rsidP="00DF502F">
      <w:pPr>
        <w:rPr>
          <w:sz w:val="24"/>
          <w:szCs w:val="24"/>
          <w:lang w:eastAsia="ru-RU"/>
        </w:rPr>
      </w:pPr>
    </w:p>
    <w:sectPr w:rsidR="006F7900" w:rsidSect="001467C2">
      <w:pgSz w:w="11907" w:h="16840"/>
      <w:pgMar w:top="709" w:right="567" w:bottom="567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48D" w:rsidRDefault="00A7248D" w:rsidP="00030941">
      <w:r>
        <w:separator/>
      </w:r>
    </w:p>
  </w:endnote>
  <w:endnote w:type="continuationSeparator" w:id="0">
    <w:p w:rsidR="00A7248D" w:rsidRDefault="00A7248D" w:rsidP="00030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48D" w:rsidRDefault="00A7248D" w:rsidP="00030941">
      <w:r>
        <w:separator/>
      </w:r>
    </w:p>
  </w:footnote>
  <w:footnote w:type="continuationSeparator" w:id="0">
    <w:p w:rsidR="00A7248D" w:rsidRDefault="00A7248D" w:rsidP="00030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36B8A"/>
    <w:multiLevelType w:val="multilevel"/>
    <w:tmpl w:val="E64CB1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25" w:hanging="46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10E67A89"/>
    <w:multiLevelType w:val="hybridMultilevel"/>
    <w:tmpl w:val="D474DBF4"/>
    <w:lvl w:ilvl="0" w:tplc="CBA298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182C9E"/>
    <w:multiLevelType w:val="hybridMultilevel"/>
    <w:tmpl w:val="DAC6A094"/>
    <w:lvl w:ilvl="0" w:tplc="42622870">
      <w:start w:val="3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2BED6360"/>
    <w:multiLevelType w:val="multilevel"/>
    <w:tmpl w:val="56686E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C6F5F20"/>
    <w:multiLevelType w:val="hybridMultilevel"/>
    <w:tmpl w:val="1E585B1E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>
    <w:nsid w:val="518C3FB0"/>
    <w:multiLevelType w:val="hybridMultilevel"/>
    <w:tmpl w:val="262A5D86"/>
    <w:lvl w:ilvl="0" w:tplc="46D26B3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53A11808"/>
    <w:multiLevelType w:val="multilevel"/>
    <w:tmpl w:val="9E70B7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56F0429"/>
    <w:multiLevelType w:val="multilevel"/>
    <w:tmpl w:val="820EDE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79ED55CE"/>
    <w:multiLevelType w:val="hybridMultilevel"/>
    <w:tmpl w:val="8A6A7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E02AA9"/>
    <w:multiLevelType w:val="hybridMultilevel"/>
    <w:tmpl w:val="B21437C2"/>
    <w:lvl w:ilvl="0" w:tplc="04190001">
      <w:start w:val="1"/>
      <w:numFmt w:val="bullet"/>
      <w:lvlText w:val=""/>
      <w:lvlJc w:val="left"/>
      <w:pPr>
        <w:ind w:left="375" w:hanging="37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9"/>
  </w:num>
  <w:num w:numId="8">
    <w:abstractNumId w:val="3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53"/>
    <w:rsid w:val="000003D5"/>
    <w:rsid w:val="0000358A"/>
    <w:rsid w:val="00004148"/>
    <w:rsid w:val="00011592"/>
    <w:rsid w:val="00013DCA"/>
    <w:rsid w:val="000145EF"/>
    <w:rsid w:val="000148DD"/>
    <w:rsid w:val="00015666"/>
    <w:rsid w:val="000177E4"/>
    <w:rsid w:val="00021C9F"/>
    <w:rsid w:val="00026874"/>
    <w:rsid w:val="00030941"/>
    <w:rsid w:val="00035AB9"/>
    <w:rsid w:val="000408B8"/>
    <w:rsid w:val="00042FCE"/>
    <w:rsid w:val="00044278"/>
    <w:rsid w:val="0005483D"/>
    <w:rsid w:val="00064D85"/>
    <w:rsid w:val="0006524D"/>
    <w:rsid w:val="00065A00"/>
    <w:rsid w:val="00065EA0"/>
    <w:rsid w:val="00077848"/>
    <w:rsid w:val="00080BBB"/>
    <w:rsid w:val="00084AAD"/>
    <w:rsid w:val="00085398"/>
    <w:rsid w:val="00085D81"/>
    <w:rsid w:val="00097CBA"/>
    <w:rsid w:val="000A0186"/>
    <w:rsid w:val="000A089F"/>
    <w:rsid w:val="000A47A5"/>
    <w:rsid w:val="000A522D"/>
    <w:rsid w:val="000B2D2F"/>
    <w:rsid w:val="000B5B8C"/>
    <w:rsid w:val="000C2546"/>
    <w:rsid w:val="000C29F2"/>
    <w:rsid w:val="000D58E8"/>
    <w:rsid w:val="000E40D6"/>
    <w:rsid w:val="000E4150"/>
    <w:rsid w:val="000E64F7"/>
    <w:rsid w:val="000E7476"/>
    <w:rsid w:val="000F3A77"/>
    <w:rsid w:val="000F426E"/>
    <w:rsid w:val="00100085"/>
    <w:rsid w:val="001005C6"/>
    <w:rsid w:val="00100BD5"/>
    <w:rsid w:val="00106830"/>
    <w:rsid w:val="001122FA"/>
    <w:rsid w:val="001125E9"/>
    <w:rsid w:val="001147C3"/>
    <w:rsid w:val="00114FF6"/>
    <w:rsid w:val="00117C29"/>
    <w:rsid w:val="00120601"/>
    <w:rsid w:val="00122EE9"/>
    <w:rsid w:val="0012526C"/>
    <w:rsid w:val="00140AD9"/>
    <w:rsid w:val="001454E2"/>
    <w:rsid w:val="001467C2"/>
    <w:rsid w:val="001475C5"/>
    <w:rsid w:val="0015047F"/>
    <w:rsid w:val="00161250"/>
    <w:rsid w:val="001612D0"/>
    <w:rsid w:val="00162D41"/>
    <w:rsid w:val="00182E7E"/>
    <w:rsid w:val="001844F0"/>
    <w:rsid w:val="00185483"/>
    <w:rsid w:val="001865B6"/>
    <w:rsid w:val="001876FF"/>
    <w:rsid w:val="001969EA"/>
    <w:rsid w:val="00197043"/>
    <w:rsid w:val="001A037E"/>
    <w:rsid w:val="001A1A15"/>
    <w:rsid w:val="001A6090"/>
    <w:rsid w:val="001B034F"/>
    <w:rsid w:val="001B117C"/>
    <w:rsid w:val="001B1FF9"/>
    <w:rsid w:val="001B7B3C"/>
    <w:rsid w:val="001B7FA2"/>
    <w:rsid w:val="001C0906"/>
    <w:rsid w:val="001C0D24"/>
    <w:rsid w:val="001C4284"/>
    <w:rsid w:val="001C4670"/>
    <w:rsid w:val="001D1D5A"/>
    <w:rsid w:val="001D37E8"/>
    <w:rsid w:val="001D4A40"/>
    <w:rsid w:val="001D6669"/>
    <w:rsid w:val="001D72AC"/>
    <w:rsid w:val="001E0E46"/>
    <w:rsid w:val="001E5055"/>
    <w:rsid w:val="001F3226"/>
    <w:rsid w:val="001F6905"/>
    <w:rsid w:val="001F790D"/>
    <w:rsid w:val="002026AF"/>
    <w:rsid w:val="0021017C"/>
    <w:rsid w:val="002127BD"/>
    <w:rsid w:val="002130A3"/>
    <w:rsid w:val="00216F64"/>
    <w:rsid w:val="00221504"/>
    <w:rsid w:val="002238DB"/>
    <w:rsid w:val="0025243D"/>
    <w:rsid w:val="00253EE3"/>
    <w:rsid w:val="00262D06"/>
    <w:rsid w:val="00266E57"/>
    <w:rsid w:val="00275AFA"/>
    <w:rsid w:val="00282D65"/>
    <w:rsid w:val="002841E8"/>
    <w:rsid w:val="00292501"/>
    <w:rsid w:val="00295053"/>
    <w:rsid w:val="002B0C61"/>
    <w:rsid w:val="002B3C0D"/>
    <w:rsid w:val="002C0346"/>
    <w:rsid w:val="002C03CA"/>
    <w:rsid w:val="002C0561"/>
    <w:rsid w:val="002C1B35"/>
    <w:rsid w:val="002C28C8"/>
    <w:rsid w:val="002C2FBB"/>
    <w:rsid w:val="002C537F"/>
    <w:rsid w:val="002C6D07"/>
    <w:rsid w:val="002C6D49"/>
    <w:rsid w:val="002C7BBF"/>
    <w:rsid w:val="002D0BBF"/>
    <w:rsid w:val="002D59D2"/>
    <w:rsid w:val="002D59FA"/>
    <w:rsid w:val="002D6451"/>
    <w:rsid w:val="002D669A"/>
    <w:rsid w:val="002D6C96"/>
    <w:rsid w:val="002E2449"/>
    <w:rsid w:val="002E38E5"/>
    <w:rsid w:val="002E5E4A"/>
    <w:rsid w:val="002E6C7B"/>
    <w:rsid w:val="002F241F"/>
    <w:rsid w:val="002F2B02"/>
    <w:rsid w:val="002F2FBF"/>
    <w:rsid w:val="002F6606"/>
    <w:rsid w:val="003045E3"/>
    <w:rsid w:val="00307B74"/>
    <w:rsid w:val="003205CC"/>
    <w:rsid w:val="00322BD2"/>
    <w:rsid w:val="003316DA"/>
    <w:rsid w:val="0033280D"/>
    <w:rsid w:val="00332E63"/>
    <w:rsid w:val="0033319E"/>
    <w:rsid w:val="00342D2F"/>
    <w:rsid w:val="00351B52"/>
    <w:rsid w:val="003520C3"/>
    <w:rsid w:val="00354E6E"/>
    <w:rsid w:val="00356EA3"/>
    <w:rsid w:val="0036336E"/>
    <w:rsid w:val="0036768E"/>
    <w:rsid w:val="00370050"/>
    <w:rsid w:val="00370916"/>
    <w:rsid w:val="00372536"/>
    <w:rsid w:val="00376123"/>
    <w:rsid w:val="00376FC9"/>
    <w:rsid w:val="00380A25"/>
    <w:rsid w:val="0039465B"/>
    <w:rsid w:val="0039585D"/>
    <w:rsid w:val="00397682"/>
    <w:rsid w:val="003A30B2"/>
    <w:rsid w:val="003A4FF1"/>
    <w:rsid w:val="003A66A4"/>
    <w:rsid w:val="003A7B42"/>
    <w:rsid w:val="003B1894"/>
    <w:rsid w:val="003B60AE"/>
    <w:rsid w:val="003B6992"/>
    <w:rsid w:val="003C1D37"/>
    <w:rsid w:val="003C3BA7"/>
    <w:rsid w:val="003C4AE8"/>
    <w:rsid w:val="003D10FB"/>
    <w:rsid w:val="003D4961"/>
    <w:rsid w:val="003D64D2"/>
    <w:rsid w:val="003D7185"/>
    <w:rsid w:val="003E1AE3"/>
    <w:rsid w:val="003E6B56"/>
    <w:rsid w:val="003F305D"/>
    <w:rsid w:val="003F5E20"/>
    <w:rsid w:val="003F6A11"/>
    <w:rsid w:val="003F6EA5"/>
    <w:rsid w:val="003F7A7B"/>
    <w:rsid w:val="004040C4"/>
    <w:rsid w:val="00413E0C"/>
    <w:rsid w:val="0041487C"/>
    <w:rsid w:val="00416180"/>
    <w:rsid w:val="00416A32"/>
    <w:rsid w:val="00421790"/>
    <w:rsid w:val="00422516"/>
    <w:rsid w:val="00422860"/>
    <w:rsid w:val="00423303"/>
    <w:rsid w:val="0042550C"/>
    <w:rsid w:val="00425A5B"/>
    <w:rsid w:val="00427DBE"/>
    <w:rsid w:val="00431537"/>
    <w:rsid w:val="004338F0"/>
    <w:rsid w:val="00433D6D"/>
    <w:rsid w:val="004355AB"/>
    <w:rsid w:val="00441872"/>
    <w:rsid w:val="00444429"/>
    <w:rsid w:val="004458D7"/>
    <w:rsid w:val="00445917"/>
    <w:rsid w:val="00445F52"/>
    <w:rsid w:val="004476E7"/>
    <w:rsid w:val="00451616"/>
    <w:rsid w:val="00453648"/>
    <w:rsid w:val="00454EBC"/>
    <w:rsid w:val="004552E6"/>
    <w:rsid w:val="00455DD5"/>
    <w:rsid w:val="00456C69"/>
    <w:rsid w:val="0046019B"/>
    <w:rsid w:val="00465652"/>
    <w:rsid w:val="00465F37"/>
    <w:rsid w:val="00473A9A"/>
    <w:rsid w:val="004763AB"/>
    <w:rsid w:val="004807AE"/>
    <w:rsid w:val="00481F8F"/>
    <w:rsid w:val="004B57E4"/>
    <w:rsid w:val="004B5E09"/>
    <w:rsid w:val="004B5F39"/>
    <w:rsid w:val="004B64D7"/>
    <w:rsid w:val="004B7026"/>
    <w:rsid w:val="004C1906"/>
    <w:rsid w:val="004C4159"/>
    <w:rsid w:val="004D1BDB"/>
    <w:rsid w:val="004D2DB7"/>
    <w:rsid w:val="004E47F2"/>
    <w:rsid w:val="004E527E"/>
    <w:rsid w:val="004E750C"/>
    <w:rsid w:val="004F0351"/>
    <w:rsid w:val="004F0C42"/>
    <w:rsid w:val="004F0EE1"/>
    <w:rsid w:val="004F499D"/>
    <w:rsid w:val="005001C3"/>
    <w:rsid w:val="0051085E"/>
    <w:rsid w:val="00512BE2"/>
    <w:rsid w:val="0051757F"/>
    <w:rsid w:val="00517C76"/>
    <w:rsid w:val="00522167"/>
    <w:rsid w:val="00531280"/>
    <w:rsid w:val="005357DB"/>
    <w:rsid w:val="00536137"/>
    <w:rsid w:val="00536AC5"/>
    <w:rsid w:val="0054012A"/>
    <w:rsid w:val="005413BE"/>
    <w:rsid w:val="00541820"/>
    <w:rsid w:val="00543EAB"/>
    <w:rsid w:val="005537D7"/>
    <w:rsid w:val="005600F0"/>
    <w:rsid w:val="005605FA"/>
    <w:rsid w:val="00562517"/>
    <w:rsid w:val="00562935"/>
    <w:rsid w:val="00563DC6"/>
    <w:rsid w:val="00567CA5"/>
    <w:rsid w:val="005707E2"/>
    <w:rsid w:val="0057432F"/>
    <w:rsid w:val="005747AF"/>
    <w:rsid w:val="00574C8C"/>
    <w:rsid w:val="00577000"/>
    <w:rsid w:val="00577D4C"/>
    <w:rsid w:val="005807E3"/>
    <w:rsid w:val="005816D3"/>
    <w:rsid w:val="00582D8C"/>
    <w:rsid w:val="00583146"/>
    <w:rsid w:val="00585099"/>
    <w:rsid w:val="005905EA"/>
    <w:rsid w:val="005959BE"/>
    <w:rsid w:val="005A436B"/>
    <w:rsid w:val="005B15BE"/>
    <w:rsid w:val="005B2060"/>
    <w:rsid w:val="005B5B64"/>
    <w:rsid w:val="005C2541"/>
    <w:rsid w:val="005C45D4"/>
    <w:rsid w:val="005C47DB"/>
    <w:rsid w:val="005C4B5B"/>
    <w:rsid w:val="005C5CE4"/>
    <w:rsid w:val="005C64A7"/>
    <w:rsid w:val="005C67AF"/>
    <w:rsid w:val="005D03EE"/>
    <w:rsid w:val="005D69E0"/>
    <w:rsid w:val="005E0E39"/>
    <w:rsid w:val="005E3BC7"/>
    <w:rsid w:val="005E742F"/>
    <w:rsid w:val="005F1DDF"/>
    <w:rsid w:val="005F3380"/>
    <w:rsid w:val="005F46BE"/>
    <w:rsid w:val="005F49BA"/>
    <w:rsid w:val="005F6E91"/>
    <w:rsid w:val="00602425"/>
    <w:rsid w:val="006038A5"/>
    <w:rsid w:val="0060445A"/>
    <w:rsid w:val="00604F62"/>
    <w:rsid w:val="00605466"/>
    <w:rsid w:val="00605786"/>
    <w:rsid w:val="00605A5A"/>
    <w:rsid w:val="006075C6"/>
    <w:rsid w:val="00616654"/>
    <w:rsid w:val="00617258"/>
    <w:rsid w:val="00621984"/>
    <w:rsid w:val="0062264D"/>
    <w:rsid w:val="00622EF7"/>
    <w:rsid w:val="0062415D"/>
    <w:rsid w:val="00626BD5"/>
    <w:rsid w:val="00630773"/>
    <w:rsid w:val="00633B15"/>
    <w:rsid w:val="00635993"/>
    <w:rsid w:val="00642592"/>
    <w:rsid w:val="00642DB4"/>
    <w:rsid w:val="006433C9"/>
    <w:rsid w:val="0064579C"/>
    <w:rsid w:val="00647499"/>
    <w:rsid w:val="00651614"/>
    <w:rsid w:val="00652A6E"/>
    <w:rsid w:val="00652DFB"/>
    <w:rsid w:val="006542D8"/>
    <w:rsid w:val="00661F7F"/>
    <w:rsid w:val="00665C57"/>
    <w:rsid w:val="006712EA"/>
    <w:rsid w:val="00675970"/>
    <w:rsid w:val="00680309"/>
    <w:rsid w:val="00681578"/>
    <w:rsid w:val="00687FC2"/>
    <w:rsid w:val="00692A4C"/>
    <w:rsid w:val="0069464D"/>
    <w:rsid w:val="006952EC"/>
    <w:rsid w:val="00695A54"/>
    <w:rsid w:val="00696275"/>
    <w:rsid w:val="006967D9"/>
    <w:rsid w:val="006A0C10"/>
    <w:rsid w:val="006A6479"/>
    <w:rsid w:val="006B0040"/>
    <w:rsid w:val="006B0F43"/>
    <w:rsid w:val="006B1D34"/>
    <w:rsid w:val="006B3366"/>
    <w:rsid w:val="006B44FA"/>
    <w:rsid w:val="006B5D00"/>
    <w:rsid w:val="006C2953"/>
    <w:rsid w:val="006C4895"/>
    <w:rsid w:val="006C5811"/>
    <w:rsid w:val="006C6F1A"/>
    <w:rsid w:val="006D37C7"/>
    <w:rsid w:val="006D3F67"/>
    <w:rsid w:val="006D5F9B"/>
    <w:rsid w:val="006D650C"/>
    <w:rsid w:val="006E04F5"/>
    <w:rsid w:val="006E14C3"/>
    <w:rsid w:val="006F492C"/>
    <w:rsid w:val="006F533B"/>
    <w:rsid w:val="006F744A"/>
    <w:rsid w:val="006F7900"/>
    <w:rsid w:val="00701756"/>
    <w:rsid w:val="00702AED"/>
    <w:rsid w:val="007051ED"/>
    <w:rsid w:val="00706D0C"/>
    <w:rsid w:val="00711646"/>
    <w:rsid w:val="00712112"/>
    <w:rsid w:val="00716BEB"/>
    <w:rsid w:val="00717060"/>
    <w:rsid w:val="007175F0"/>
    <w:rsid w:val="0072321E"/>
    <w:rsid w:val="00727832"/>
    <w:rsid w:val="00732301"/>
    <w:rsid w:val="007337FA"/>
    <w:rsid w:val="00734164"/>
    <w:rsid w:val="007406F1"/>
    <w:rsid w:val="00742D46"/>
    <w:rsid w:val="00752A4D"/>
    <w:rsid w:val="00754D4D"/>
    <w:rsid w:val="00756D7A"/>
    <w:rsid w:val="0075776C"/>
    <w:rsid w:val="00760DCD"/>
    <w:rsid w:val="0076125D"/>
    <w:rsid w:val="00762073"/>
    <w:rsid w:val="00762E72"/>
    <w:rsid w:val="00770B7F"/>
    <w:rsid w:val="007759E4"/>
    <w:rsid w:val="00780866"/>
    <w:rsid w:val="00783BD2"/>
    <w:rsid w:val="00785B7C"/>
    <w:rsid w:val="00790265"/>
    <w:rsid w:val="007903A3"/>
    <w:rsid w:val="0079382B"/>
    <w:rsid w:val="00793E17"/>
    <w:rsid w:val="00793EBD"/>
    <w:rsid w:val="00794668"/>
    <w:rsid w:val="00795CA6"/>
    <w:rsid w:val="007977F9"/>
    <w:rsid w:val="007A3085"/>
    <w:rsid w:val="007A390B"/>
    <w:rsid w:val="007B0513"/>
    <w:rsid w:val="007B0E2F"/>
    <w:rsid w:val="007B21E3"/>
    <w:rsid w:val="007B7C38"/>
    <w:rsid w:val="007C5613"/>
    <w:rsid w:val="007D2651"/>
    <w:rsid w:val="007D42E2"/>
    <w:rsid w:val="007D7138"/>
    <w:rsid w:val="007E16F4"/>
    <w:rsid w:val="007E42B3"/>
    <w:rsid w:val="007E4F38"/>
    <w:rsid w:val="007E53CC"/>
    <w:rsid w:val="007E6AE5"/>
    <w:rsid w:val="007F00B0"/>
    <w:rsid w:val="00801147"/>
    <w:rsid w:val="00802B0F"/>
    <w:rsid w:val="008055B3"/>
    <w:rsid w:val="00806899"/>
    <w:rsid w:val="008124C6"/>
    <w:rsid w:val="00812F1B"/>
    <w:rsid w:val="00814D46"/>
    <w:rsid w:val="0081648D"/>
    <w:rsid w:val="0082133C"/>
    <w:rsid w:val="00823D59"/>
    <w:rsid w:val="00824207"/>
    <w:rsid w:val="00830297"/>
    <w:rsid w:val="00833B7F"/>
    <w:rsid w:val="00836A4A"/>
    <w:rsid w:val="00837470"/>
    <w:rsid w:val="00841724"/>
    <w:rsid w:val="00847D4D"/>
    <w:rsid w:val="00851E27"/>
    <w:rsid w:val="0086016B"/>
    <w:rsid w:val="0086116B"/>
    <w:rsid w:val="008614C3"/>
    <w:rsid w:val="00862207"/>
    <w:rsid w:val="008651D6"/>
    <w:rsid w:val="00867742"/>
    <w:rsid w:val="008708A6"/>
    <w:rsid w:val="00871E4A"/>
    <w:rsid w:val="0087281A"/>
    <w:rsid w:val="00882AC9"/>
    <w:rsid w:val="008875C1"/>
    <w:rsid w:val="008906C3"/>
    <w:rsid w:val="0089138B"/>
    <w:rsid w:val="00892B2D"/>
    <w:rsid w:val="0089492F"/>
    <w:rsid w:val="00897A28"/>
    <w:rsid w:val="008A5F4B"/>
    <w:rsid w:val="008B2C22"/>
    <w:rsid w:val="008B44A6"/>
    <w:rsid w:val="008B4BDD"/>
    <w:rsid w:val="008B63D0"/>
    <w:rsid w:val="008C09DD"/>
    <w:rsid w:val="008C1B8B"/>
    <w:rsid w:val="008C1FB0"/>
    <w:rsid w:val="008C4CA5"/>
    <w:rsid w:val="008D1A51"/>
    <w:rsid w:val="008E3678"/>
    <w:rsid w:val="008E48DE"/>
    <w:rsid w:val="008E6D11"/>
    <w:rsid w:val="008F43DA"/>
    <w:rsid w:val="008F4A01"/>
    <w:rsid w:val="008F6D2B"/>
    <w:rsid w:val="008F7DFA"/>
    <w:rsid w:val="0090330B"/>
    <w:rsid w:val="009036D8"/>
    <w:rsid w:val="009037C8"/>
    <w:rsid w:val="00903ACD"/>
    <w:rsid w:val="0090795C"/>
    <w:rsid w:val="009123B1"/>
    <w:rsid w:val="00912C4F"/>
    <w:rsid w:val="0091312E"/>
    <w:rsid w:val="00913D15"/>
    <w:rsid w:val="009143B1"/>
    <w:rsid w:val="009155FD"/>
    <w:rsid w:val="00915AB7"/>
    <w:rsid w:val="00916F57"/>
    <w:rsid w:val="009178D6"/>
    <w:rsid w:val="00920D12"/>
    <w:rsid w:val="00922356"/>
    <w:rsid w:val="0092395D"/>
    <w:rsid w:val="0092468C"/>
    <w:rsid w:val="009261DC"/>
    <w:rsid w:val="00927ED9"/>
    <w:rsid w:val="00935931"/>
    <w:rsid w:val="009361B3"/>
    <w:rsid w:val="00940D77"/>
    <w:rsid w:val="009444A5"/>
    <w:rsid w:val="009473B2"/>
    <w:rsid w:val="00950837"/>
    <w:rsid w:val="009510C8"/>
    <w:rsid w:val="00960D3A"/>
    <w:rsid w:val="00965E3D"/>
    <w:rsid w:val="009730DA"/>
    <w:rsid w:val="00973599"/>
    <w:rsid w:val="009758CD"/>
    <w:rsid w:val="00977BBC"/>
    <w:rsid w:val="009869E1"/>
    <w:rsid w:val="00990436"/>
    <w:rsid w:val="00993499"/>
    <w:rsid w:val="009A079F"/>
    <w:rsid w:val="009A1329"/>
    <w:rsid w:val="009A2475"/>
    <w:rsid w:val="009A61AF"/>
    <w:rsid w:val="009A6292"/>
    <w:rsid w:val="009B1A48"/>
    <w:rsid w:val="009B535E"/>
    <w:rsid w:val="009C7EE6"/>
    <w:rsid w:val="009D5291"/>
    <w:rsid w:val="009D6173"/>
    <w:rsid w:val="009E1A67"/>
    <w:rsid w:val="009E1BDA"/>
    <w:rsid w:val="009E588C"/>
    <w:rsid w:val="009E7224"/>
    <w:rsid w:val="009E737B"/>
    <w:rsid w:val="009F1096"/>
    <w:rsid w:val="009F1F6A"/>
    <w:rsid w:val="009F55BF"/>
    <w:rsid w:val="00A00C2B"/>
    <w:rsid w:val="00A01EA7"/>
    <w:rsid w:val="00A02BAB"/>
    <w:rsid w:val="00A10630"/>
    <w:rsid w:val="00A11B44"/>
    <w:rsid w:val="00A1471B"/>
    <w:rsid w:val="00A15806"/>
    <w:rsid w:val="00A161A2"/>
    <w:rsid w:val="00A207F7"/>
    <w:rsid w:val="00A2105F"/>
    <w:rsid w:val="00A21E1F"/>
    <w:rsid w:val="00A22760"/>
    <w:rsid w:val="00A23D4C"/>
    <w:rsid w:val="00A23F1C"/>
    <w:rsid w:val="00A2493F"/>
    <w:rsid w:val="00A26827"/>
    <w:rsid w:val="00A2766F"/>
    <w:rsid w:val="00A3392B"/>
    <w:rsid w:val="00A36225"/>
    <w:rsid w:val="00A42F45"/>
    <w:rsid w:val="00A4392A"/>
    <w:rsid w:val="00A559A4"/>
    <w:rsid w:val="00A6140A"/>
    <w:rsid w:val="00A64132"/>
    <w:rsid w:val="00A64E62"/>
    <w:rsid w:val="00A65523"/>
    <w:rsid w:val="00A65866"/>
    <w:rsid w:val="00A70E36"/>
    <w:rsid w:val="00A7248D"/>
    <w:rsid w:val="00A80DFA"/>
    <w:rsid w:val="00A84C1E"/>
    <w:rsid w:val="00A87928"/>
    <w:rsid w:val="00A92279"/>
    <w:rsid w:val="00AA0DB3"/>
    <w:rsid w:val="00AA1EBB"/>
    <w:rsid w:val="00AA3FB6"/>
    <w:rsid w:val="00AA40D3"/>
    <w:rsid w:val="00AA522D"/>
    <w:rsid w:val="00AA7E25"/>
    <w:rsid w:val="00AB0000"/>
    <w:rsid w:val="00AB1FEC"/>
    <w:rsid w:val="00AB4AC3"/>
    <w:rsid w:val="00AB5C11"/>
    <w:rsid w:val="00AB65CE"/>
    <w:rsid w:val="00AB7BBE"/>
    <w:rsid w:val="00AC007F"/>
    <w:rsid w:val="00AC2375"/>
    <w:rsid w:val="00AC5679"/>
    <w:rsid w:val="00AC6FD0"/>
    <w:rsid w:val="00AD06E0"/>
    <w:rsid w:val="00AD3708"/>
    <w:rsid w:val="00AD4360"/>
    <w:rsid w:val="00AE051B"/>
    <w:rsid w:val="00AE1E35"/>
    <w:rsid w:val="00AF5504"/>
    <w:rsid w:val="00B03ECE"/>
    <w:rsid w:val="00B10509"/>
    <w:rsid w:val="00B10C18"/>
    <w:rsid w:val="00B1126B"/>
    <w:rsid w:val="00B173DE"/>
    <w:rsid w:val="00B20AFF"/>
    <w:rsid w:val="00B258A5"/>
    <w:rsid w:val="00B33BFF"/>
    <w:rsid w:val="00B35742"/>
    <w:rsid w:val="00B36EAF"/>
    <w:rsid w:val="00B4060A"/>
    <w:rsid w:val="00B41B8F"/>
    <w:rsid w:val="00B464F9"/>
    <w:rsid w:val="00B47205"/>
    <w:rsid w:val="00B5491B"/>
    <w:rsid w:val="00B60BF7"/>
    <w:rsid w:val="00B6195C"/>
    <w:rsid w:val="00B61FDB"/>
    <w:rsid w:val="00B62BA5"/>
    <w:rsid w:val="00B6531A"/>
    <w:rsid w:val="00B66D31"/>
    <w:rsid w:val="00B66EFD"/>
    <w:rsid w:val="00B7083E"/>
    <w:rsid w:val="00B70BA3"/>
    <w:rsid w:val="00B727F1"/>
    <w:rsid w:val="00B73B35"/>
    <w:rsid w:val="00B8017A"/>
    <w:rsid w:val="00B811CE"/>
    <w:rsid w:val="00B837FE"/>
    <w:rsid w:val="00B85E44"/>
    <w:rsid w:val="00B87C8C"/>
    <w:rsid w:val="00B91C3A"/>
    <w:rsid w:val="00B96687"/>
    <w:rsid w:val="00BA6DE4"/>
    <w:rsid w:val="00BB1D04"/>
    <w:rsid w:val="00BB27AE"/>
    <w:rsid w:val="00BC1B29"/>
    <w:rsid w:val="00BC5256"/>
    <w:rsid w:val="00BD025B"/>
    <w:rsid w:val="00BD0667"/>
    <w:rsid w:val="00BD0FAE"/>
    <w:rsid w:val="00BD2F5A"/>
    <w:rsid w:val="00BE1D88"/>
    <w:rsid w:val="00BE357A"/>
    <w:rsid w:val="00BE3FEB"/>
    <w:rsid w:val="00BE4E34"/>
    <w:rsid w:val="00BE5BB6"/>
    <w:rsid w:val="00BE7797"/>
    <w:rsid w:val="00BF1078"/>
    <w:rsid w:val="00BF318E"/>
    <w:rsid w:val="00BF653C"/>
    <w:rsid w:val="00C019B3"/>
    <w:rsid w:val="00C02FF1"/>
    <w:rsid w:val="00C20399"/>
    <w:rsid w:val="00C229E4"/>
    <w:rsid w:val="00C32023"/>
    <w:rsid w:val="00C321EE"/>
    <w:rsid w:val="00C34EE5"/>
    <w:rsid w:val="00C40954"/>
    <w:rsid w:val="00C409F2"/>
    <w:rsid w:val="00C418B7"/>
    <w:rsid w:val="00C50C6D"/>
    <w:rsid w:val="00C56E9C"/>
    <w:rsid w:val="00C70C76"/>
    <w:rsid w:val="00C7119C"/>
    <w:rsid w:val="00C7221B"/>
    <w:rsid w:val="00C725C7"/>
    <w:rsid w:val="00C809F5"/>
    <w:rsid w:val="00C85360"/>
    <w:rsid w:val="00C87F4E"/>
    <w:rsid w:val="00C90CEE"/>
    <w:rsid w:val="00C92ED8"/>
    <w:rsid w:val="00C93CBF"/>
    <w:rsid w:val="00C95D69"/>
    <w:rsid w:val="00CA1A04"/>
    <w:rsid w:val="00CA41B9"/>
    <w:rsid w:val="00CA5A38"/>
    <w:rsid w:val="00CA5A4E"/>
    <w:rsid w:val="00CA5FBB"/>
    <w:rsid w:val="00CB0734"/>
    <w:rsid w:val="00CB467E"/>
    <w:rsid w:val="00CC0E97"/>
    <w:rsid w:val="00CC18B6"/>
    <w:rsid w:val="00CC4AAB"/>
    <w:rsid w:val="00CC5603"/>
    <w:rsid w:val="00CC7039"/>
    <w:rsid w:val="00CD33D2"/>
    <w:rsid w:val="00CD40B1"/>
    <w:rsid w:val="00CD6B36"/>
    <w:rsid w:val="00CE397A"/>
    <w:rsid w:val="00CE5404"/>
    <w:rsid w:val="00CE7D2A"/>
    <w:rsid w:val="00CF27AD"/>
    <w:rsid w:val="00CF3BD0"/>
    <w:rsid w:val="00CF4416"/>
    <w:rsid w:val="00CF5B72"/>
    <w:rsid w:val="00D00DA8"/>
    <w:rsid w:val="00D0599F"/>
    <w:rsid w:val="00D05A1B"/>
    <w:rsid w:val="00D1148B"/>
    <w:rsid w:val="00D13B65"/>
    <w:rsid w:val="00D22612"/>
    <w:rsid w:val="00D2290A"/>
    <w:rsid w:val="00D22B3A"/>
    <w:rsid w:val="00D240F8"/>
    <w:rsid w:val="00D302C1"/>
    <w:rsid w:val="00D313A3"/>
    <w:rsid w:val="00D40594"/>
    <w:rsid w:val="00D40628"/>
    <w:rsid w:val="00D47717"/>
    <w:rsid w:val="00D5043D"/>
    <w:rsid w:val="00D528BF"/>
    <w:rsid w:val="00D600F1"/>
    <w:rsid w:val="00D62149"/>
    <w:rsid w:val="00D6288B"/>
    <w:rsid w:val="00D677C1"/>
    <w:rsid w:val="00D73627"/>
    <w:rsid w:val="00D7419D"/>
    <w:rsid w:val="00D77E21"/>
    <w:rsid w:val="00D82EDC"/>
    <w:rsid w:val="00D832CC"/>
    <w:rsid w:val="00D84C01"/>
    <w:rsid w:val="00D84C2B"/>
    <w:rsid w:val="00D84FDB"/>
    <w:rsid w:val="00D9221C"/>
    <w:rsid w:val="00D94861"/>
    <w:rsid w:val="00D96E44"/>
    <w:rsid w:val="00DA1374"/>
    <w:rsid w:val="00DA269D"/>
    <w:rsid w:val="00DA3375"/>
    <w:rsid w:val="00DA342E"/>
    <w:rsid w:val="00DA63D9"/>
    <w:rsid w:val="00DB4C1A"/>
    <w:rsid w:val="00DC12AC"/>
    <w:rsid w:val="00DC3F03"/>
    <w:rsid w:val="00DC5768"/>
    <w:rsid w:val="00DD0A51"/>
    <w:rsid w:val="00DD54B0"/>
    <w:rsid w:val="00DF0566"/>
    <w:rsid w:val="00DF49D5"/>
    <w:rsid w:val="00DF502F"/>
    <w:rsid w:val="00E0148B"/>
    <w:rsid w:val="00E0539D"/>
    <w:rsid w:val="00E05E6E"/>
    <w:rsid w:val="00E06E54"/>
    <w:rsid w:val="00E15418"/>
    <w:rsid w:val="00E154E7"/>
    <w:rsid w:val="00E20604"/>
    <w:rsid w:val="00E239DB"/>
    <w:rsid w:val="00E31942"/>
    <w:rsid w:val="00E35831"/>
    <w:rsid w:val="00E42389"/>
    <w:rsid w:val="00E47DE8"/>
    <w:rsid w:val="00E50A40"/>
    <w:rsid w:val="00E50E0F"/>
    <w:rsid w:val="00E5643E"/>
    <w:rsid w:val="00E6036A"/>
    <w:rsid w:val="00E60697"/>
    <w:rsid w:val="00E644FC"/>
    <w:rsid w:val="00E6646E"/>
    <w:rsid w:val="00E67518"/>
    <w:rsid w:val="00E74294"/>
    <w:rsid w:val="00E743B7"/>
    <w:rsid w:val="00E746F7"/>
    <w:rsid w:val="00E7582E"/>
    <w:rsid w:val="00E773B1"/>
    <w:rsid w:val="00E8063D"/>
    <w:rsid w:val="00E83ED7"/>
    <w:rsid w:val="00E85EF1"/>
    <w:rsid w:val="00E87B9C"/>
    <w:rsid w:val="00E90274"/>
    <w:rsid w:val="00EA12D6"/>
    <w:rsid w:val="00EA4271"/>
    <w:rsid w:val="00EB02BE"/>
    <w:rsid w:val="00EB343B"/>
    <w:rsid w:val="00EB36DF"/>
    <w:rsid w:val="00EB52C4"/>
    <w:rsid w:val="00EC2FFD"/>
    <w:rsid w:val="00EC323E"/>
    <w:rsid w:val="00EC5B7D"/>
    <w:rsid w:val="00ED3DF8"/>
    <w:rsid w:val="00ED3E48"/>
    <w:rsid w:val="00ED703D"/>
    <w:rsid w:val="00EE0B8C"/>
    <w:rsid w:val="00EE15C7"/>
    <w:rsid w:val="00EE35B1"/>
    <w:rsid w:val="00EE4A3F"/>
    <w:rsid w:val="00EF0BF3"/>
    <w:rsid w:val="00EF21E0"/>
    <w:rsid w:val="00EF45DA"/>
    <w:rsid w:val="00EF4729"/>
    <w:rsid w:val="00EF624E"/>
    <w:rsid w:val="00EF684B"/>
    <w:rsid w:val="00EF6B03"/>
    <w:rsid w:val="00F0171B"/>
    <w:rsid w:val="00F048F4"/>
    <w:rsid w:val="00F07603"/>
    <w:rsid w:val="00F117A7"/>
    <w:rsid w:val="00F136D9"/>
    <w:rsid w:val="00F22E7B"/>
    <w:rsid w:val="00F24F65"/>
    <w:rsid w:val="00F32406"/>
    <w:rsid w:val="00F33307"/>
    <w:rsid w:val="00F3670A"/>
    <w:rsid w:val="00F3684E"/>
    <w:rsid w:val="00F42D83"/>
    <w:rsid w:val="00F45EBB"/>
    <w:rsid w:val="00F5051D"/>
    <w:rsid w:val="00F547EA"/>
    <w:rsid w:val="00F60176"/>
    <w:rsid w:val="00F60C4E"/>
    <w:rsid w:val="00F61C7B"/>
    <w:rsid w:val="00F65E0D"/>
    <w:rsid w:val="00F716F4"/>
    <w:rsid w:val="00F7253D"/>
    <w:rsid w:val="00F76887"/>
    <w:rsid w:val="00F77038"/>
    <w:rsid w:val="00F775F2"/>
    <w:rsid w:val="00F849CC"/>
    <w:rsid w:val="00F93E7E"/>
    <w:rsid w:val="00F95BC0"/>
    <w:rsid w:val="00FA14D2"/>
    <w:rsid w:val="00FB0643"/>
    <w:rsid w:val="00FB15E8"/>
    <w:rsid w:val="00FB40B9"/>
    <w:rsid w:val="00FB63A6"/>
    <w:rsid w:val="00FB75CA"/>
    <w:rsid w:val="00FC13CA"/>
    <w:rsid w:val="00FC369A"/>
    <w:rsid w:val="00FC4C29"/>
    <w:rsid w:val="00FC4F0B"/>
    <w:rsid w:val="00FD0EE5"/>
    <w:rsid w:val="00FE034F"/>
    <w:rsid w:val="00FE4E48"/>
    <w:rsid w:val="00FE765C"/>
    <w:rsid w:val="00FF0A15"/>
    <w:rsid w:val="00FF31F9"/>
    <w:rsid w:val="00FF3E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8576A7B-FE8B-45C1-AEF4-42772978C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E6E"/>
    <w:rPr>
      <w:rFonts w:ascii="Times New Roman" w:eastAsia="Times New Roman" w:hAnsi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3316DA"/>
    <w:rPr>
      <w:color w:val="0000FF"/>
      <w:u w:val="single"/>
    </w:rPr>
  </w:style>
  <w:style w:type="paragraph" w:styleId="a4">
    <w:name w:val="Normal (Web)"/>
    <w:basedOn w:val="a"/>
    <w:uiPriority w:val="99"/>
    <w:semiHidden/>
    <w:rsid w:val="003316D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C56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5613"/>
    <w:rPr>
      <w:rFonts w:ascii="Tahoma" w:eastAsia="Times New Roman" w:hAnsi="Tahoma" w:cs="Tahoma"/>
      <w:sz w:val="16"/>
      <w:szCs w:val="16"/>
      <w:lang w:eastAsia="zh-CN"/>
    </w:rPr>
  </w:style>
  <w:style w:type="paragraph" w:styleId="a7">
    <w:name w:val="header"/>
    <w:basedOn w:val="a"/>
    <w:link w:val="1"/>
    <w:unhideWhenUsed/>
    <w:rsid w:val="004763A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sz w:val="26"/>
      <w:szCs w:val="22"/>
      <w:lang w:eastAsia="ru-RU"/>
    </w:rPr>
  </w:style>
  <w:style w:type="character" w:customStyle="1" w:styleId="a8">
    <w:name w:val="Верхний колонтитул Знак"/>
    <w:basedOn w:val="a0"/>
    <w:uiPriority w:val="99"/>
    <w:semiHidden/>
    <w:rsid w:val="004763AB"/>
    <w:rPr>
      <w:rFonts w:ascii="Times New Roman" w:eastAsia="Times New Roman" w:hAnsi="Times New Roman"/>
      <w:lang w:eastAsia="zh-CN"/>
    </w:rPr>
  </w:style>
  <w:style w:type="character" w:customStyle="1" w:styleId="1">
    <w:name w:val="Верхний колонтитул Знак1"/>
    <w:basedOn w:val="a0"/>
    <w:link w:val="a7"/>
    <w:locked/>
    <w:rsid w:val="004763AB"/>
    <w:rPr>
      <w:rFonts w:asciiTheme="minorHAnsi" w:eastAsiaTheme="minorEastAsia" w:hAnsiTheme="minorHAnsi" w:cstheme="minorBidi"/>
      <w:sz w:val="26"/>
      <w:szCs w:val="22"/>
    </w:rPr>
  </w:style>
  <w:style w:type="paragraph" w:customStyle="1" w:styleId="ConsPlusNonformat">
    <w:name w:val="ConsPlusNonformat"/>
    <w:rsid w:val="004763A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2">
    <w:name w:val="Основной текст (2)_"/>
    <w:basedOn w:val="a0"/>
    <w:link w:val="20"/>
    <w:rsid w:val="00332E63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2E63"/>
    <w:pPr>
      <w:widowControl w:val="0"/>
      <w:shd w:val="clear" w:color="auto" w:fill="FFFFFF"/>
      <w:spacing w:line="0" w:lineRule="atLeast"/>
      <w:jc w:val="both"/>
    </w:pPr>
    <w:rPr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1F690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03094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30941"/>
    <w:rPr>
      <w:rFonts w:ascii="Times New Roman" w:eastAsia="Times New Roman" w:hAnsi="Times New Roman"/>
      <w:lang w:eastAsia="zh-CN"/>
    </w:rPr>
  </w:style>
  <w:style w:type="paragraph" w:customStyle="1" w:styleId="ConsPlusNormal">
    <w:name w:val="ConsPlusNormal"/>
    <w:rsid w:val="00042FC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042FCE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3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5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4CB0F-2A72-42F0-B74F-72D8899CD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1135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Данеева Ксения Николаевна</cp:lastModifiedBy>
  <cp:revision>64</cp:revision>
  <cp:lastPrinted>2023-07-10T09:16:00Z</cp:lastPrinted>
  <dcterms:created xsi:type="dcterms:W3CDTF">2023-06-26T04:07:00Z</dcterms:created>
  <dcterms:modified xsi:type="dcterms:W3CDTF">2023-07-11T05:38:00Z</dcterms:modified>
</cp:coreProperties>
</file>